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758" w:rsidRPr="00027850" w:rsidRDefault="00020758" w:rsidP="00020758">
      <w:pPr>
        <w:jc w:val="center"/>
        <w:rPr>
          <w:rFonts w:eastAsia="標楷體"/>
          <w:b/>
          <w:sz w:val="28"/>
          <w:szCs w:val="28"/>
        </w:rPr>
      </w:pPr>
      <w:proofErr w:type="gramStart"/>
      <w:r w:rsidRPr="00027850">
        <w:rPr>
          <w:rFonts w:eastAsia="標楷體"/>
          <w:b/>
          <w:sz w:val="28"/>
          <w:szCs w:val="28"/>
        </w:rPr>
        <w:t>10</w:t>
      </w:r>
      <w:r>
        <w:rPr>
          <w:rFonts w:eastAsia="標楷體" w:hint="eastAsia"/>
          <w:b/>
          <w:sz w:val="28"/>
          <w:szCs w:val="28"/>
        </w:rPr>
        <w:t>4</w:t>
      </w:r>
      <w:proofErr w:type="gramEnd"/>
      <w:r w:rsidRPr="00027850">
        <w:rPr>
          <w:rFonts w:eastAsia="標楷體"/>
          <w:b/>
          <w:sz w:val="28"/>
          <w:szCs w:val="28"/>
        </w:rPr>
        <w:t>年度</w:t>
      </w:r>
      <w:r w:rsidRPr="00027850">
        <w:rPr>
          <w:rFonts w:eastAsia="標楷體"/>
          <w:b/>
          <w:sz w:val="28"/>
        </w:rPr>
        <w:t>研發替代役</w:t>
      </w:r>
      <w:r w:rsidRPr="00027850">
        <w:rPr>
          <w:rFonts w:eastAsia="標楷體" w:hint="eastAsia"/>
          <w:b/>
          <w:sz w:val="28"/>
        </w:rPr>
        <w:t>役男</w:t>
      </w:r>
      <w:r w:rsidRPr="00027850">
        <w:rPr>
          <w:rFonts w:eastAsia="標楷體"/>
          <w:b/>
          <w:sz w:val="28"/>
        </w:rPr>
        <w:t>報名甄選作業說明會</w:t>
      </w:r>
    </w:p>
    <w:p w:rsidR="00020758" w:rsidRPr="00027850" w:rsidRDefault="00020758" w:rsidP="00020758">
      <w:pPr>
        <w:spacing w:beforeLines="100" w:before="360"/>
        <w:ind w:firstLineChars="200" w:firstLine="480"/>
        <w:rPr>
          <w:rFonts w:eastAsia="標楷體"/>
          <w:bCs/>
        </w:rPr>
      </w:pPr>
      <w:r w:rsidRPr="00027850">
        <w:rPr>
          <w:rFonts w:eastAsia="標楷體"/>
          <w:bCs/>
        </w:rPr>
        <w:t>為使</w:t>
      </w:r>
      <w:proofErr w:type="gramStart"/>
      <w:r w:rsidRPr="00027850">
        <w:rPr>
          <w:rFonts w:eastAsia="標楷體"/>
          <w:bCs/>
        </w:rPr>
        <w:t>10</w:t>
      </w:r>
      <w:r>
        <w:rPr>
          <w:rFonts w:eastAsia="標楷體" w:hint="eastAsia"/>
          <w:bCs/>
        </w:rPr>
        <w:t>4</w:t>
      </w:r>
      <w:proofErr w:type="gramEnd"/>
      <w:r w:rsidRPr="00027850">
        <w:rPr>
          <w:rFonts w:eastAsia="標楷體"/>
          <w:bCs/>
        </w:rPr>
        <w:t>年度員額核配之用人單位及大學校院碩士以上屆</w:t>
      </w:r>
      <w:proofErr w:type="gramStart"/>
      <w:r w:rsidRPr="00027850">
        <w:rPr>
          <w:rFonts w:eastAsia="標楷體"/>
          <w:bCs/>
        </w:rPr>
        <w:t>齡</w:t>
      </w:r>
      <w:proofErr w:type="gramEnd"/>
      <w:r w:rsidRPr="00027850">
        <w:rPr>
          <w:rFonts w:eastAsia="標楷體"/>
          <w:bCs/>
        </w:rPr>
        <w:t>役男</w:t>
      </w:r>
      <w:r w:rsidRPr="00027850">
        <w:rPr>
          <w:rFonts w:eastAsia="標楷體"/>
          <w:bCs/>
          <w:color w:val="000000"/>
        </w:rPr>
        <w:t>，瞭解</w:t>
      </w:r>
      <w:proofErr w:type="gramStart"/>
      <w:r w:rsidRPr="00027850">
        <w:rPr>
          <w:rFonts w:eastAsia="標楷體"/>
          <w:bCs/>
          <w:color w:val="000000"/>
          <w:u w:val="single"/>
        </w:rPr>
        <w:t>10</w:t>
      </w:r>
      <w:r>
        <w:rPr>
          <w:rFonts w:eastAsia="標楷體" w:hint="eastAsia"/>
          <w:bCs/>
          <w:color w:val="000000"/>
          <w:u w:val="single"/>
        </w:rPr>
        <w:t>4</w:t>
      </w:r>
      <w:proofErr w:type="gramEnd"/>
      <w:r w:rsidRPr="00027850">
        <w:rPr>
          <w:rFonts w:eastAsia="標楷體"/>
          <w:bCs/>
          <w:color w:val="000000"/>
          <w:u w:val="single"/>
        </w:rPr>
        <w:t>年度員額核配後相關</w:t>
      </w:r>
      <w:r w:rsidRPr="00027850">
        <w:rPr>
          <w:rFonts w:eastAsia="標楷體"/>
          <w:b/>
          <w:bCs/>
          <w:color w:val="000000"/>
          <w:u w:val="single"/>
        </w:rPr>
        <w:t>役男報名</w:t>
      </w:r>
      <w:r w:rsidRPr="00027850">
        <w:rPr>
          <w:rFonts w:eastAsia="標楷體"/>
          <w:bCs/>
          <w:color w:val="000000"/>
          <w:u w:val="single"/>
        </w:rPr>
        <w:t>及</w:t>
      </w:r>
      <w:r w:rsidRPr="00027850">
        <w:rPr>
          <w:rFonts w:eastAsia="標楷體"/>
          <w:b/>
          <w:bCs/>
          <w:color w:val="000000"/>
          <w:u w:val="single"/>
        </w:rPr>
        <w:t>用人單</w:t>
      </w:r>
      <w:r w:rsidRPr="00027850">
        <w:rPr>
          <w:rFonts w:eastAsia="標楷體" w:hint="eastAsia"/>
          <w:b/>
          <w:bCs/>
          <w:color w:val="000000"/>
          <w:u w:val="single"/>
        </w:rPr>
        <w:t>位</w:t>
      </w:r>
      <w:r w:rsidRPr="00027850">
        <w:rPr>
          <w:rFonts w:eastAsia="標楷體"/>
          <w:b/>
          <w:bCs/>
          <w:color w:val="000000"/>
          <w:u w:val="single"/>
        </w:rPr>
        <w:t>甄選、預錄用</w:t>
      </w:r>
      <w:r w:rsidRPr="00027850">
        <w:rPr>
          <w:rFonts w:eastAsia="標楷體"/>
          <w:bCs/>
          <w:color w:val="000000"/>
          <w:u w:val="single"/>
        </w:rPr>
        <w:t>等作業程序</w:t>
      </w:r>
      <w:r w:rsidRPr="00027850">
        <w:rPr>
          <w:rFonts w:eastAsia="標楷體"/>
          <w:bCs/>
        </w:rPr>
        <w:t>，內政部役政署</w:t>
      </w:r>
      <w:proofErr w:type="gramStart"/>
      <w:r w:rsidRPr="00027850">
        <w:rPr>
          <w:rFonts w:eastAsia="標楷體"/>
          <w:bCs/>
        </w:rPr>
        <w:t>特別</w:t>
      </w:r>
      <w:proofErr w:type="gramEnd"/>
      <w:r w:rsidRPr="00027850">
        <w:rPr>
          <w:rFonts w:eastAsia="標楷體"/>
          <w:bCs/>
        </w:rPr>
        <w:t>於</w:t>
      </w:r>
      <w:r>
        <w:rPr>
          <w:rFonts w:eastAsia="標楷體" w:hint="eastAsia"/>
          <w:bCs/>
        </w:rPr>
        <w:t>1</w:t>
      </w:r>
      <w:r w:rsidRPr="00027850">
        <w:rPr>
          <w:rFonts w:eastAsia="標楷體"/>
          <w:bCs/>
        </w:rPr>
        <w:t>月份舉辦</w:t>
      </w:r>
      <w:r w:rsidRPr="00027850">
        <w:rPr>
          <w:rFonts w:eastAsia="標楷體" w:hint="eastAsia"/>
          <w:bCs/>
        </w:rPr>
        <w:t>5</w:t>
      </w:r>
      <w:r w:rsidRPr="00027850">
        <w:rPr>
          <w:rFonts w:eastAsia="標楷體"/>
          <w:bCs/>
        </w:rPr>
        <w:t>場的研發替代役</w:t>
      </w:r>
      <w:r w:rsidRPr="00027850">
        <w:rPr>
          <w:rFonts w:eastAsia="標楷體" w:hint="eastAsia"/>
          <w:bCs/>
        </w:rPr>
        <w:t>役男</w:t>
      </w:r>
      <w:r w:rsidRPr="00027850">
        <w:rPr>
          <w:rFonts w:eastAsia="標楷體"/>
          <w:bCs/>
        </w:rPr>
        <w:t>報名甄選作業說明會，歡迎大家踴躍至「研發替代役資訊管理系統」</w:t>
      </w:r>
      <w:proofErr w:type="gramStart"/>
      <w:r w:rsidRPr="00027850">
        <w:rPr>
          <w:rFonts w:eastAsia="標楷體"/>
          <w:bCs/>
        </w:rPr>
        <w:t>（</w:t>
      </w:r>
      <w:proofErr w:type="gramEnd"/>
      <w:r>
        <w:rPr>
          <w:bCs/>
        </w:rPr>
        <w:fldChar w:fldCharType="begin"/>
      </w:r>
      <w:r>
        <w:rPr>
          <w:bCs/>
        </w:rPr>
        <w:instrText xml:space="preserve"> HYPERLINK "</w:instrText>
      </w:r>
      <w:r w:rsidRPr="00237C01">
        <w:rPr>
          <w:bCs/>
        </w:rPr>
        <w:instrText>http</w:instrText>
      </w:r>
      <w:r w:rsidRPr="00237C01">
        <w:rPr>
          <w:rFonts w:hint="eastAsia"/>
          <w:bCs/>
        </w:rPr>
        <w:instrText>s</w:instrText>
      </w:r>
      <w:r w:rsidRPr="00237C01">
        <w:rPr>
          <w:bCs/>
        </w:rPr>
        <w:instrText>://rdss.nca.gov.tw</w:instrText>
      </w:r>
      <w:r>
        <w:rPr>
          <w:bCs/>
        </w:rPr>
        <w:instrText xml:space="preserve">" </w:instrText>
      </w:r>
      <w:r>
        <w:rPr>
          <w:bCs/>
        </w:rPr>
        <w:fldChar w:fldCharType="separate"/>
      </w:r>
      <w:r w:rsidRPr="00CD6725">
        <w:rPr>
          <w:rStyle w:val="a3"/>
          <w:bCs/>
        </w:rPr>
        <w:t>http</w:t>
      </w:r>
      <w:r w:rsidRPr="00CD6725">
        <w:rPr>
          <w:rStyle w:val="a3"/>
          <w:rFonts w:hint="eastAsia"/>
          <w:bCs/>
        </w:rPr>
        <w:t>s</w:t>
      </w:r>
      <w:r w:rsidRPr="00CD6725">
        <w:rPr>
          <w:rStyle w:val="a3"/>
          <w:bCs/>
        </w:rPr>
        <w:t>://rdss.nca.gov.tw</w:t>
      </w:r>
      <w:r>
        <w:rPr>
          <w:bCs/>
        </w:rPr>
        <w:fldChar w:fldCharType="end"/>
      </w:r>
      <w:proofErr w:type="gramStart"/>
      <w:r w:rsidRPr="00027850">
        <w:rPr>
          <w:rFonts w:eastAsia="標楷體"/>
          <w:bCs/>
        </w:rPr>
        <w:t>）</w:t>
      </w:r>
      <w:proofErr w:type="gramEnd"/>
      <w:r w:rsidRPr="00027850">
        <w:rPr>
          <w:rFonts w:eastAsia="標楷體"/>
          <w:bCs/>
        </w:rPr>
        <w:t>報名參加。</w:t>
      </w:r>
    </w:p>
    <w:p w:rsidR="00020758" w:rsidRPr="00027850" w:rsidRDefault="00020758" w:rsidP="00020758">
      <w:pPr>
        <w:spacing w:beforeLines="100" w:before="360"/>
        <w:ind w:firstLineChars="200" w:firstLine="480"/>
        <w:rPr>
          <w:rFonts w:eastAsia="標楷體"/>
          <w:bCs/>
        </w:rPr>
      </w:pPr>
      <w:r w:rsidRPr="00027850">
        <w:rPr>
          <w:rFonts w:eastAsia="標楷體"/>
          <w:bCs/>
        </w:rPr>
        <w:t>10</w:t>
      </w:r>
      <w:r>
        <w:rPr>
          <w:rFonts w:eastAsia="標楷體" w:hint="eastAsia"/>
          <w:bCs/>
        </w:rPr>
        <w:t>4</w:t>
      </w:r>
      <w:r w:rsidRPr="00027850">
        <w:rPr>
          <w:rFonts w:eastAsia="標楷體"/>
          <w:bCs/>
        </w:rPr>
        <w:t>年</w:t>
      </w:r>
      <w:r>
        <w:rPr>
          <w:rFonts w:eastAsia="標楷體" w:hint="eastAsia"/>
          <w:bCs/>
        </w:rPr>
        <w:t>1</w:t>
      </w:r>
      <w:r w:rsidRPr="00027850">
        <w:rPr>
          <w:rFonts w:eastAsia="標楷體"/>
          <w:bCs/>
        </w:rPr>
        <w:t>月</w:t>
      </w:r>
      <w:r>
        <w:rPr>
          <w:rFonts w:eastAsia="標楷體" w:hint="eastAsia"/>
          <w:bCs/>
        </w:rPr>
        <w:t xml:space="preserve"> </w:t>
      </w:r>
      <w:r w:rsidRPr="00027850">
        <w:rPr>
          <w:rFonts w:eastAsia="標楷體" w:hint="eastAsia"/>
          <w:bCs/>
        </w:rPr>
        <w:t>5</w:t>
      </w:r>
      <w:r w:rsidRPr="00027850">
        <w:rPr>
          <w:rFonts w:eastAsia="標楷體"/>
          <w:bCs/>
        </w:rPr>
        <w:t>場校園宣導說明會之舉辦時間、地點如下：</w:t>
      </w:r>
    </w:p>
    <w:tbl>
      <w:tblPr>
        <w:tblW w:w="5699" w:type="pct"/>
        <w:jc w:val="center"/>
        <w:tblInd w:w="-160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9"/>
        <w:gridCol w:w="1329"/>
        <w:gridCol w:w="2781"/>
        <w:gridCol w:w="2899"/>
        <w:gridCol w:w="1693"/>
      </w:tblGrid>
      <w:tr w:rsidR="00020758" w:rsidRPr="00027850" w:rsidTr="00FE15DD">
        <w:trPr>
          <w:trHeight w:val="534"/>
          <w:jc w:val="center"/>
        </w:trPr>
        <w:tc>
          <w:tcPr>
            <w:tcW w:w="435" w:type="pct"/>
            <w:shd w:val="clear" w:color="auto" w:fill="D9D9D9"/>
            <w:noWrap/>
            <w:vAlign w:val="center"/>
          </w:tcPr>
          <w:p w:rsidR="00020758" w:rsidRPr="00027850" w:rsidRDefault="00020758" w:rsidP="00FE15DD">
            <w:pPr>
              <w:widowControl/>
              <w:jc w:val="center"/>
              <w:rPr>
                <w:rFonts w:eastAsia="標楷體"/>
                <w:kern w:val="0"/>
              </w:rPr>
            </w:pPr>
            <w:r w:rsidRPr="00027850">
              <w:rPr>
                <w:rFonts w:eastAsia="標楷體"/>
                <w:kern w:val="0"/>
              </w:rPr>
              <w:t>場次</w:t>
            </w:r>
          </w:p>
        </w:tc>
        <w:tc>
          <w:tcPr>
            <w:tcW w:w="697" w:type="pct"/>
            <w:shd w:val="clear" w:color="auto" w:fill="D9D9D9"/>
            <w:vAlign w:val="center"/>
          </w:tcPr>
          <w:p w:rsidR="00020758" w:rsidRPr="00027850" w:rsidRDefault="00020758" w:rsidP="00FE15DD">
            <w:pPr>
              <w:widowControl/>
              <w:jc w:val="center"/>
              <w:rPr>
                <w:rFonts w:eastAsia="標楷體"/>
                <w:kern w:val="0"/>
              </w:rPr>
            </w:pPr>
            <w:r w:rsidRPr="00027850">
              <w:rPr>
                <w:rFonts w:eastAsia="標楷體"/>
                <w:kern w:val="0"/>
              </w:rPr>
              <w:t>預定地點</w:t>
            </w:r>
          </w:p>
        </w:tc>
        <w:tc>
          <w:tcPr>
            <w:tcW w:w="1459" w:type="pct"/>
            <w:shd w:val="clear" w:color="auto" w:fill="D9D9D9"/>
            <w:vAlign w:val="center"/>
          </w:tcPr>
          <w:p w:rsidR="00020758" w:rsidRPr="00027850" w:rsidRDefault="00020758" w:rsidP="00FE15DD">
            <w:pPr>
              <w:widowControl/>
              <w:jc w:val="center"/>
              <w:rPr>
                <w:rFonts w:eastAsia="標楷體"/>
                <w:kern w:val="0"/>
              </w:rPr>
            </w:pPr>
            <w:r w:rsidRPr="00027850">
              <w:rPr>
                <w:rFonts w:eastAsia="標楷體"/>
                <w:kern w:val="0"/>
              </w:rPr>
              <w:t>預定場地</w:t>
            </w:r>
          </w:p>
        </w:tc>
        <w:tc>
          <w:tcPr>
            <w:tcW w:w="1521" w:type="pct"/>
            <w:shd w:val="clear" w:color="auto" w:fill="D9D9D9"/>
            <w:vAlign w:val="center"/>
          </w:tcPr>
          <w:p w:rsidR="00020758" w:rsidRPr="00027850" w:rsidRDefault="00020758" w:rsidP="00FE15DD">
            <w:pPr>
              <w:widowControl/>
              <w:jc w:val="center"/>
              <w:rPr>
                <w:rFonts w:eastAsia="標楷體"/>
                <w:kern w:val="0"/>
              </w:rPr>
            </w:pPr>
            <w:r w:rsidRPr="00027850">
              <w:rPr>
                <w:rFonts w:eastAsia="標楷體"/>
                <w:kern w:val="0"/>
              </w:rPr>
              <w:t>預定</w:t>
            </w:r>
            <w:r>
              <w:rPr>
                <w:rFonts w:eastAsia="標楷體" w:hint="eastAsia"/>
                <w:kern w:val="0"/>
              </w:rPr>
              <w:t>場地地址</w:t>
            </w:r>
          </w:p>
        </w:tc>
        <w:tc>
          <w:tcPr>
            <w:tcW w:w="888" w:type="pct"/>
            <w:shd w:val="clear" w:color="auto" w:fill="D9D9D9"/>
          </w:tcPr>
          <w:p w:rsidR="00020758" w:rsidRDefault="00020758" w:rsidP="00FE15DD">
            <w:pPr>
              <w:widowControl/>
              <w:jc w:val="center"/>
              <w:rPr>
                <w:rFonts w:eastAsia="標楷體" w:hint="eastAsia"/>
                <w:kern w:val="0"/>
              </w:rPr>
            </w:pPr>
            <w:r>
              <w:rPr>
                <w:rFonts w:eastAsia="標楷體" w:hint="eastAsia"/>
                <w:kern w:val="0"/>
              </w:rPr>
              <w:t>預定時間</w:t>
            </w:r>
          </w:p>
        </w:tc>
      </w:tr>
      <w:tr w:rsidR="00020758" w:rsidRPr="00027850" w:rsidTr="00FE15DD">
        <w:trPr>
          <w:trHeight w:val="831"/>
          <w:jc w:val="center"/>
        </w:trPr>
        <w:tc>
          <w:tcPr>
            <w:tcW w:w="435" w:type="pct"/>
            <w:shd w:val="clear" w:color="auto" w:fill="auto"/>
            <w:noWrap/>
            <w:vAlign w:val="center"/>
          </w:tcPr>
          <w:p w:rsidR="00020758" w:rsidRPr="00027850" w:rsidRDefault="00020758" w:rsidP="00FE15DD">
            <w:pPr>
              <w:jc w:val="center"/>
              <w:rPr>
                <w:rFonts w:eastAsia="標楷體"/>
                <w:b/>
                <w:bCs/>
                <w:kern w:val="0"/>
              </w:rPr>
            </w:pPr>
            <w:r w:rsidRPr="00027850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697" w:type="pct"/>
            <w:vAlign w:val="center"/>
          </w:tcPr>
          <w:p w:rsidR="00020758" w:rsidRPr="00027850" w:rsidRDefault="00020758" w:rsidP="00FE15DD">
            <w:pPr>
              <w:jc w:val="center"/>
              <w:rPr>
                <w:rFonts w:eastAsia="標楷體" w:hint="eastAsia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清華</w:t>
            </w:r>
            <w:r w:rsidRPr="00027850">
              <w:rPr>
                <w:rFonts w:eastAsia="標楷體"/>
                <w:bCs/>
                <w:kern w:val="0"/>
              </w:rPr>
              <w:t>大學</w:t>
            </w:r>
          </w:p>
        </w:tc>
        <w:tc>
          <w:tcPr>
            <w:tcW w:w="1459" w:type="pct"/>
            <w:vAlign w:val="center"/>
          </w:tcPr>
          <w:p w:rsidR="00020758" w:rsidRPr="00027850" w:rsidRDefault="00020758" w:rsidP="00FE15DD">
            <w:pPr>
              <w:jc w:val="center"/>
              <w:rPr>
                <w:rFonts w:eastAsia="標楷體" w:hint="eastAsia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台</w:t>
            </w:r>
            <w:proofErr w:type="gramStart"/>
            <w:r>
              <w:rPr>
                <w:rFonts w:eastAsia="標楷體" w:hint="eastAsia"/>
                <w:bCs/>
                <w:kern w:val="0"/>
              </w:rPr>
              <w:t>達館</w:t>
            </w:r>
            <w:r>
              <w:rPr>
                <w:rFonts w:eastAsia="標楷體" w:hint="eastAsia"/>
                <w:bCs/>
                <w:kern w:val="0"/>
              </w:rPr>
              <w:t>_</w:t>
            </w:r>
            <w:r>
              <w:rPr>
                <w:rFonts w:eastAsia="標楷體" w:hint="eastAsia"/>
                <w:bCs/>
                <w:kern w:val="0"/>
              </w:rPr>
              <w:t>璟</w:t>
            </w:r>
            <w:proofErr w:type="gramEnd"/>
            <w:r>
              <w:rPr>
                <w:rFonts w:eastAsia="標楷體" w:hint="eastAsia"/>
                <w:bCs/>
                <w:kern w:val="0"/>
              </w:rPr>
              <w:t>德講堂</w:t>
            </w:r>
            <w:r>
              <w:rPr>
                <w:rFonts w:eastAsia="標楷體" w:hint="eastAsia"/>
                <w:bCs/>
                <w:kern w:val="0"/>
                <w:sz w:val="22"/>
                <w:szCs w:val="22"/>
              </w:rPr>
              <w:t>/</w:t>
            </w:r>
            <w:r w:rsidRPr="005B3548">
              <w:rPr>
                <w:rFonts w:eastAsia="標楷體" w:hint="eastAsia"/>
                <w:bCs/>
                <w:kern w:val="0"/>
                <w:sz w:val="22"/>
                <w:szCs w:val="22"/>
              </w:rPr>
              <w:t>B1</w:t>
            </w:r>
          </w:p>
        </w:tc>
        <w:tc>
          <w:tcPr>
            <w:tcW w:w="1521" w:type="pct"/>
            <w:vAlign w:val="center"/>
          </w:tcPr>
          <w:p w:rsidR="00020758" w:rsidRPr="00EB1AB0" w:rsidRDefault="00020758" w:rsidP="00FE15DD">
            <w:pPr>
              <w:jc w:val="center"/>
              <w:rPr>
                <w:rFonts w:eastAsia="標楷體"/>
                <w:bCs/>
                <w:kern w:val="0"/>
              </w:rPr>
            </w:pPr>
            <w:r w:rsidRPr="009251A7">
              <w:rPr>
                <w:rFonts w:eastAsia="標楷體"/>
                <w:bCs/>
                <w:kern w:val="0"/>
              </w:rPr>
              <w:t>新竹市東區光復路二段</w:t>
            </w:r>
            <w:r w:rsidRPr="009251A7">
              <w:rPr>
                <w:rFonts w:eastAsia="標楷體"/>
                <w:bCs/>
                <w:kern w:val="0"/>
              </w:rPr>
              <w:t>101</w:t>
            </w:r>
            <w:r w:rsidRPr="009251A7">
              <w:rPr>
                <w:rFonts w:eastAsia="標楷體"/>
                <w:bCs/>
                <w:kern w:val="0"/>
              </w:rPr>
              <w:t>號</w:t>
            </w:r>
          </w:p>
        </w:tc>
        <w:tc>
          <w:tcPr>
            <w:tcW w:w="888" w:type="pct"/>
          </w:tcPr>
          <w:p w:rsidR="00020758" w:rsidRPr="00EB1AB0" w:rsidRDefault="00020758" w:rsidP="00FE15DD">
            <w:pPr>
              <w:widowControl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104/1</w:t>
            </w:r>
            <w:r w:rsidRPr="00EB1AB0">
              <w:rPr>
                <w:rFonts w:eastAsia="標楷體"/>
                <w:bCs/>
                <w:kern w:val="0"/>
              </w:rPr>
              <w:t>/</w:t>
            </w:r>
            <w:r>
              <w:rPr>
                <w:rFonts w:eastAsia="標楷體" w:hint="eastAsia"/>
                <w:bCs/>
                <w:kern w:val="0"/>
              </w:rPr>
              <w:t xml:space="preserve">5 </w:t>
            </w:r>
            <w:r w:rsidRPr="00EB1AB0">
              <w:rPr>
                <w:rFonts w:eastAsia="標楷體"/>
                <w:bCs/>
                <w:kern w:val="0"/>
              </w:rPr>
              <w:t>(</w:t>
            </w:r>
            <w:proofErr w:type="gramStart"/>
            <w:r>
              <w:rPr>
                <w:rFonts w:eastAsia="標楷體" w:hint="eastAsia"/>
                <w:bCs/>
                <w:kern w:val="0"/>
              </w:rPr>
              <w:t>一</w:t>
            </w:r>
            <w:proofErr w:type="gramEnd"/>
            <w:r w:rsidRPr="00EB1AB0">
              <w:rPr>
                <w:rFonts w:eastAsia="標楷體"/>
                <w:bCs/>
                <w:kern w:val="0"/>
              </w:rPr>
              <w:t>)</w:t>
            </w:r>
          </w:p>
          <w:p w:rsidR="00020758" w:rsidRDefault="00020758" w:rsidP="00FE15DD">
            <w:pPr>
              <w:widowControl/>
              <w:jc w:val="center"/>
              <w:rPr>
                <w:rFonts w:eastAsia="標楷體" w:hint="eastAsia"/>
                <w:bCs/>
                <w:kern w:val="0"/>
              </w:rPr>
            </w:pPr>
            <w:r w:rsidRPr="00EB1AB0">
              <w:rPr>
                <w:rFonts w:eastAsia="標楷體"/>
                <w:bCs/>
                <w:kern w:val="0"/>
              </w:rPr>
              <w:t>下午</w:t>
            </w:r>
            <w:r w:rsidRPr="00EB1AB0">
              <w:rPr>
                <w:rFonts w:eastAsia="標楷體"/>
                <w:bCs/>
                <w:kern w:val="0"/>
              </w:rPr>
              <w:t>2:00~4:</w:t>
            </w:r>
            <w:r w:rsidRPr="00EB1AB0">
              <w:rPr>
                <w:rFonts w:eastAsia="標楷體" w:hint="eastAsia"/>
                <w:bCs/>
                <w:kern w:val="0"/>
              </w:rPr>
              <w:t>0</w:t>
            </w:r>
            <w:r w:rsidRPr="00EB1AB0">
              <w:rPr>
                <w:rFonts w:eastAsia="標楷體"/>
                <w:bCs/>
                <w:kern w:val="0"/>
              </w:rPr>
              <w:t>0</w:t>
            </w:r>
          </w:p>
        </w:tc>
      </w:tr>
      <w:tr w:rsidR="00020758" w:rsidRPr="00027850" w:rsidTr="00FE15DD">
        <w:trPr>
          <w:trHeight w:val="844"/>
          <w:jc w:val="center"/>
        </w:trPr>
        <w:tc>
          <w:tcPr>
            <w:tcW w:w="435" w:type="pct"/>
            <w:shd w:val="clear" w:color="auto" w:fill="auto"/>
            <w:noWrap/>
            <w:vAlign w:val="center"/>
          </w:tcPr>
          <w:p w:rsidR="00020758" w:rsidRPr="00027850" w:rsidRDefault="00020758" w:rsidP="00FE15DD">
            <w:pPr>
              <w:jc w:val="center"/>
              <w:rPr>
                <w:rFonts w:eastAsia="標楷體"/>
                <w:b/>
                <w:bCs/>
                <w:kern w:val="0"/>
              </w:rPr>
            </w:pPr>
            <w:r w:rsidRPr="00027850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697" w:type="pct"/>
            <w:vAlign w:val="center"/>
          </w:tcPr>
          <w:p w:rsidR="00020758" w:rsidRPr="00027850" w:rsidRDefault="00020758" w:rsidP="00FE15DD">
            <w:pPr>
              <w:widowControl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新北市政府</w:t>
            </w:r>
          </w:p>
        </w:tc>
        <w:tc>
          <w:tcPr>
            <w:tcW w:w="1459" w:type="pct"/>
            <w:vAlign w:val="center"/>
          </w:tcPr>
          <w:p w:rsidR="00020758" w:rsidRPr="00966C36" w:rsidRDefault="00020758" w:rsidP="00FE15DD">
            <w:pPr>
              <w:jc w:val="center"/>
              <w:rPr>
                <w:rFonts w:eastAsia="標楷體" w:hint="eastAsia"/>
                <w:bCs/>
                <w:kern w:val="0"/>
              </w:rPr>
            </w:pPr>
            <w:r w:rsidRPr="00766486">
              <w:rPr>
                <w:rFonts w:eastAsia="標楷體" w:hint="eastAsia"/>
                <w:bCs/>
                <w:kern w:val="0"/>
              </w:rPr>
              <w:t>507</w:t>
            </w:r>
            <w:r w:rsidRPr="00766486">
              <w:rPr>
                <w:rFonts w:eastAsia="標楷體" w:hint="eastAsia"/>
                <w:bCs/>
                <w:kern w:val="0"/>
              </w:rPr>
              <w:t>大型會議室</w:t>
            </w:r>
            <w:r w:rsidRPr="00766486">
              <w:rPr>
                <w:rFonts w:eastAsia="標楷體" w:hint="eastAsia"/>
                <w:bCs/>
                <w:kern w:val="0"/>
              </w:rPr>
              <w:t>/5</w:t>
            </w:r>
            <w:r w:rsidRPr="00766486">
              <w:rPr>
                <w:rFonts w:eastAsia="標楷體" w:hint="eastAsia"/>
                <w:bCs/>
                <w:kern w:val="0"/>
              </w:rPr>
              <w:t>樓</w:t>
            </w:r>
          </w:p>
        </w:tc>
        <w:tc>
          <w:tcPr>
            <w:tcW w:w="1521" w:type="pct"/>
            <w:vAlign w:val="center"/>
          </w:tcPr>
          <w:p w:rsidR="00020758" w:rsidRPr="00EB1AB0" w:rsidRDefault="00020758" w:rsidP="00FE15DD">
            <w:pPr>
              <w:widowControl/>
              <w:jc w:val="center"/>
              <w:rPr>
                <w:rFonts w:eastAsia="標楷體"/>
                <w:bCs/>
                <w:kern w:val="0"/>
              </w:rPr>
            </w:pPr>
            <w:r w:rsidRPr="009251A7">
              <w:rPr>
                <w:rFonts w:eastAsia="標楷體" w:hint="eastAsia"/>
                <w:bCs/>
                <w:kern w:val="0"/>
              </w:rPr>
              <w:t>新北市板橋區中山路</w:t>
            </w:r>
            <w:r w:rsidRPr="009251A7">
              <w:rPr>
                <w:rFonts w:eastAsia="標楷體" w:hint="eastAsia"/>
                <w:bCs/>
                <w:kern w:val="0"/>
              </w:rPr>
              <w:t>1</w:t>
            </w:r>
            <w:r w:rsidRPr="009251A7">
              <w:rPr>
                <w:rFonts w:eastAsia="標楷體" w:hint="eastAsia"/>
                <w:bCs/>
                <w:kern w:val="0"/>
              </w:rPr>
              <w:t>段</w:t>
            </w:r>
            <w:r w:rsidRPr="009251A7">
              <w:rPr>
                <w:rFonts w:eastAsia="標楷體" w:hint="eastAsia"/>
                <w:bCs/>
                <w:kern w:val="0"/>
              </w:rPr>
              <w:t>161</w:t>
            </w:r>
            <w:r w:rsidRPr="009251A7">
              <w:rPr>
                <w:rFonts w:eastAsia="標楷體" w:hint="eastAsia"/>
                <w:bCs/>
                <w:kern w:val="0"/>
              </w:rPr>
              <w:t>號</w:t>
            </w:r>
          </w:p>
        </w:tc>
        <w:tc>
          <w:tcPr>
            <w:tcW w:w="888" w:type="pct"/>
          </w:tcPr>
          <w:p w:rsidR="00020758" w:rsidRPr="00EB1AB0" w:rsidRDefault="00020758" w:rsidP="00FE15DD">
            <w:pPr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104/1</w:t>
            </w:r>
            <w:r w:rsidRPr="00EB1AB0">
              <w:rPr>
                <w:rFonts w:eastAsia="標楷體"/>
                <w:bCs/>
                <w:kern w:val="0"/>
              </w:rPr>
              <w:t>/</w:t>
            </w:r>
            <w:r w:rsidRPr="00EB1AB0">
              <w:rPr>
                <w:rFonts w:eastAsia="標楷體" w:hint="eastAsia"/>
                <w:bCs/>
                <w:kern w:val="0"/>
              </w:rPr>
              <w:t>1</w:t>
            </w:r>
            <w:r>
              <w:rPr>
                <w:rFonts w:eastAsia="標楷體" w:hint="eastAsia"/>
                <w:bCs/>
                <w:kern w:val="0"/>
              </w:rPr>
              <w:t xml:space="preserve">2 </w:t>
            </w:r>
            <w:r w:rsidRPr="00EB1AB0">
              <w:rPr>
                <w:rFonts w:eastAsia="標楷體"/>
                <w:bCs/>
                <w:kern w:val="0"/>
              </w:rPr>
              <w:t>(</w:t>
            </w:r>
            <w:proofErr w:type="gramStart"/>
            <w:r>
              <w:rPr>
                <w:rFonts w:eastAsia="標楷體" w:hint="eastAsia"/>
                <w:bCs/>
                <w:kern w:val="0"/>
              </w:rPr>
              <w:t>一</w:t>
            </w:r>
            <w:proofErr w:type="gramEnd"/>
            <w:r w:rsidRPr="00EB1AB0">
              <w:rPr>
                <w:rFonts w:eastAsia="標楷體"/>
                <w:bCs/>
                <w:kern w:val="0"/>
              </w:rPr>
              <w:t>)</w:t>
            </w:r>
          </w:p>
          <w:p w:rsidR="00020758" w:rsidRDefault="00020758" w:rsidP="00FE15DD">
            <w:pPr>
              <w:jc w:val="center"/>
              <w:rPr>
                <w:rFonts w:eastAsia="標楷體" w:hint="eastAsia"/>
                <w:bCs/>
                <w:kern w:val="0"/>
              </w:rPr>
            </w:pPr>
            <w:r w:rsidRPr="00EB1AB0">
              <w:rPr>
                <w:rFonts w:eastAsia="標楷體"/>
                <w:bCs/>
                <w:kern w:val="0"/>
              </w:rPr>
              <w:t>下午</w:t>
            </w:r>
            <w:r w:rsidRPr="00EB1AB0">
              <w:rPr>
                <w:rFonts w:eastAsia="標楷體"/>
                <w:bCs/>
                <w:kern w:val="0"/>
              </w:rPr>
              <w:t>2:00~4:</w:t>
            </w:r>
            <w:r w:rsidRPr="00EB1AB0">
              <w:rPr>
                <w:rFonts w:eastAsia="標楷體" w:hint="eastAsia"/>
                <w:bCs/>
                <w:kern w:val="0"/>
              </w:rPr>
              <w:t>0</w:t>
            </w:r>
            <w:r w:rsidRPr="00EB1AB0">
              <w:rPr>
                <w:rFonts w:eastAsia="標楷體"/>
                <w:bCs/>
                <w:kern w:val="0"/>
              </w:rPr>
              <w:t>0</w:t>
            </w:r>
          </w:p>
        </w:tc>
      </w:tr>
      <w:tr w:rsidR="00020758" w:rsidRPr="00027850" w:rsidTr="00FE15DD">
        <w:trPr>
          <w:trHeight w:val="827"/>
          <w:jc w:val="center"/>
        </w:trPr>
        <w:tc>
          <w:tcPr>
            <w:tcW w:w="435" w:type="pct"/>
            <w:shd w:val="clear" w:color="auto" w:fill="auto"/>
            <w:noWrap/>
            <w:vAlign w:val="center"/>
          </w:tcPr>
          <w:p w:rsidR="00020758" w:rsidRPr="00027850" w:rsidRDefault="00020758" w:rsidP="00FE15DD">
            <w:pPr>
              <w:jc w:val="center"/>
              <w:rPr>
                <w:rFonts w:eastAsia="標楷體"/>
                <w:b/>
                <w:bCs/>
                <w:kern w:val="0"/>
              </w:rPr>
            </w:pPr>
            <w:r w:rsidRPr="00027850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697" w:type="pct"/>
            <w:vAlign w:val="center"/>
          </w:tcPr>
          <w:p w:rsidR="00020758" w:rsidRPr="00027850" w:rsidRDefault="00020758" w:rsidP="00FE15DD">
            <w:pPr>
              <w:widowControl/>
              <w:jc w:val="center"/>
              <w:rPr>
                <w:rFonts w:eastAsia="標楷體"/>
                <w:bCs/>
                <w:kern w:val="0"/>
              </w:rPr>
            </w:pPr>
            <w:r w:rsidRPr="00027850">
              <w:rPr>
                <w:rFonts w:eastAsia="標楷體"/>
                <w:bCs/>
                <w:kern w:val="0"/>
              </w:rPr>
              <w:t>中興大學</w:t>
            </w:r>
          </w:p>
        </w:tc>
        <w:tc>
          <w:tcPr>
            <w:tcW w:w="1459" w:type="pct"/>
            <w:vAlign w:val="center"/>
          </w:tcPr>
          <w:p w:rsidR="00020758" w:rsidRPr="00027850" w:rsidRDefault="00020758" w:rsidP="00FE15DD">
            <w:pPr>
              <w:widowControl/>
              <w:jc w:val="center"/>
              <w:rPr>
                <w:rFonts w:eastAsia="標楷體"/>
                <w:bCs/>
                <w:kern w:val="0"/>
              </w:rPr>
            </w:pPr>
            <w:r w:rsidRPr="00027850">
              <w:rPr>
                <w:rFonts w:eastAsia="標楷體"/>
                <w:bCs/>
                <w:kern w:val="0"/>
              </w:rPr>
              <w:t>圖書館</w:t>
            </w:r>
            <w:r>
              <w:rPr>
                <w:rFonts w:eastAsia="標楷體" w:hint="eastAsia"/>
                <w:bCs/>
                <w:kern w:val="0"/>
              </w:rPr>
              <w:t>_</w:t>
            </w:r>
            <w:r w:rsidRPr="00027850">
              <w:rPr>
                <w:rFonts w:eastAsia="標楷體"/>
                <w:bCs/>
                <w:kern w:val="0"/>
              </w:rPr>
              <w:t>國際會議廳</w:t>
            </w:r>
            <w:r>
              <w:rPr>
                <w:rFonts w:eastAsia="標楷體" w:hint="eastAsia"/>
                <w:bCs/>
                <w:kern w:val="0"/>
              </w:rPr>
              <w:t>/7</w:t>
            </w:r>
            <w:r w:rsidRPr="00027850">
              <w:rPr>
                <w:rFonts w:eastAsia="標楷體"/>
                <w:bCs/>
                <w:kern w:val="0"/>
              </w:rPr>
              <w:t>樓</w:t>
            </w:r>
          </w:p>
        </w:tc>
        <w:tc>
          <w:tcPr>
            <w:tcW w:w="1521" w:type="pct"/>
            <w:vAlign w:val="center"/>
          </w:tcPr>
          <w:p w:rsidR="00020758" w:rsidRPr="00EB1AB0" w:rsidRDefault="00020758" w:rsidP="00FE15DD">
            <w:pPr>
              <w:widowControl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251A7">
              <w:rPr>
                <w:rFonts w:eastAsia="標楷體" w:hint="eastAsia"/>
                <w:bCs/>
                <w:kern w:val="0"/>
              </w:rPr>
              <w:t>臺</w:t>
            </w:r>
            <w:proofErr w:type="gramEnd"/>
            <w:r w:rsidRPr="009251A7">
              <w:rPr>
                <w:rFonts w:eastAsia="標楷體" w:hint="eastAsia"/>
                <w:bCs/>
                <w:kern w:val="0"/>
              </w:rPr>
              <w:t>中市南區國光路</w:t>
            </w:r>
            <w:r w:rsidRPr="009251A7">
              <w:rPr>
                <w:rFonts w:eastAsia="標楷體"/>
                <w:bCs/>
                <w:kern w:val="0"/>
              </w:rPr>
              <w:t xml:space="preserve">250 </w:t>
            </w:r>
            <w:r w:rsidRPr="009251A7">
              <w:rPr>
                <w:rFonts w:eastAsia="標楷體" w:hint="eastAsia"/>
                <w:bCs/>
                <w:kern w:val="0"/>
              </w:rPr>
              <w:t>號</w:t>
            </w:r>
          </w:p>
        </w:tc>
        <w:tc>
          <w:tcPr>
            <w:tcW w:w="888" w:type="pct"/>
          </w:tcPr>
          <w:p w:rsidR="00020758" w:rsidRPr="00EB1AB0" w:rsidRDefault="00020758" w:rsidP="00FE15DD">
            <w:pPr>
              <w:widowControl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104/1</w:t>
            </w:r>
            <w:r w:rsidRPr="00EB1AB0">
              <w:rPr>
                <w:rFonts w:eastAsia="標楷體"/>
                <w:bCs/>
                <w:kern w:val="0"/>
              </w:rPr>
              <w:t>/</w:t>
            </w:r>
            <w:r>
              <w:rPr>
                <w:rFonts w:eastAsia="標楷體" w:hint="eastAsia"/>
                <w:bCs/>
                <w:kern w:val="0"/>
              </w:rPr>
              <w:t xml:space="preserve">20 </w:t>
            </w:r>
            <w:r w:rsidRPr="00EB1AB0">
              <w:rPr>
                <w:rFonts w:eastAsia="標楷體"/>
                <w:bCs/>
                <w:kern w:val="0"/>
              </w:rPr>
              <w:t>(</w:t>
            </w:r>
            <w:r>
              <w:rPr>
                <w:rFonts w:eastAsia="標楷體" w:hint="eastAsia"/>
                <w:bCs/>
                <w:kern w:val="0"/>
              </w:rPr>
              <w:t>二</w:t>
            </w:r>
            <w:r w:rsidRPr="00EB1AB0">
              <w:rPr>
                <w:rFonts w:eastAsia="標楷體"/>
                <w:bCs/>
                <w:kern w:val="0"/>
              </w:rPr>
              <w:t>)</w:t>
            </w:r>
          </w:p>
          <w:p w:rsidR="00020758" w:rsidRDefault="00020758" w:rsidP="00FE15DD">
            <w:pPr>
              <w:widowControl/>
              <w:jc w:val="center"/>
              <w:rPr>
                <w:rFonts w:eastAsia="標楷體" w:hint="eastAsia"/>
                <w:bCs/>
                <w:kern w:val="0"/>
              </w:rPr>
            </w:pPr>
            <w:r w:rsidRPr="00EB1AB0">
              <w:rPr>
                <w:rFonts w:eastAsia="標楷體"/>
                <w:bCs/>
                <w:kern w:val="0"/>
              </w:rPr>
              <w:t>下午</w:t>
            </w:r>
            <w:r w:rsidRPr="00EB1AB0">
              <w:rPr>
                <w:rFonts w:eastAsia="標楷體"/>
                <w:bCs/>
                <w:kern w:val="0"/>
              </w:rPr>
              <w:t>2:00~4:</w:t>
            </w:r>
            <w:r w:rsidRPr="00EB1AB0">
              <w:rPr>
                <w:rFonts w:eastAsia="標楷體" w:hint="eastAsia"/>
                <w:bCs/>
                <w:kern w:val="0"/>
              </w:rPr>
              <w:t>0</w:t>
            </w:r>
            <w:r w:rsidRPr="00EB1AB0">
              <w:rPr>
                <w:rFonts w:eastAsia="標楷體"/>
                <w:bCs/>
                <w:kern w:val="0"/>
              </w:rPr>
              <w:t>0</w:t>
            </w:r>
          </w:p>
        </w:tc>
      </w:tr>
      <w:tr w:rsidR="00020758" w:rsidRPr="00027850" w:rsidTr="00FE15DD">
        <w:trPr>
          <w:trHeight w:val="840"/>
          <w:jc w:val="center"/>
        </w:trPr>
        <w:tc>
          <w:tcPr>
            <w:tcW w:w="435" w:type="pct"/>
            <w:shd w:val="clear" w:color="auto" w:fill="auto"/>
            <w:noWrap/>
            <w:vAlign w:val="center"/>
          </w:tcPr>
          <w:p w:rsidR="00020758" w:rsidRPr="00027850" w:rsidRDefault="00020758" w:rsidP="00FE15DD">
            <w:pPr>
              <w:jc w:val="center"/>
              <w:rPr>
                <w:rFonts w:eastAsia="標楷體"/>
                <w:b/>
                <w:bCs/>
                <w:kern w:val="0"/>
              </w:rPr>
            </w:pPr>
            <w:r w:rsidRPr="00027850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697" w:type="pct"/>
            <w:vAlign w:val="center"/>
          </w:tcPr>
          <w:p w:rsidR="00020758" w:rsidRPr="00027850" w:rsidRDefault="00020758" w:rsidP="00FE15DD">
            <w:pPr>
              <w:jc w:val="center"/>
              <w:rPr>
                <w:rFonts w:eastAsia="標楷體" w:hint="eastAsia"/>
                <w:kern w:val="0"/>
              </w:rPr>
            </w:pPr>
            <w:r w:rsidRPr="00027850">
              <w:rPr>
                <w:rFonts w:eastAsia="標楷體"/>
                <w:bCs/>
                <w:kern w:val="0"/>
              </w:rPr>
              <w:t>成功大學</w:t>
            </w:r>
          </w:p>
        </w:tc>
        <w:tc>
          <w:tcPr>
            <w:tcW w:w="1459" w:type="pct"/>
            <w:vAlign w:val="center"/>
          </w:tcPr>
          <w:p w:rsidR="00020758" w:rsidRPr="00027850" w:rsidRDefault="00020758" w:rsidP="00FE15DD">
            <w:pPr>
              <w:jc w:val="center"/>
              <w:rPr>
                <w:rFonts w:eastAsia="標楷體"/>
                <w:bCs/>
                <w:kern w:val="0"/>
              </w:rPr>
            </w:pPr>
            <w:r w:rsidRPr="00027850">
              <w:rPr>
                <w:rFonts w:eastAsia="標楷體" w:hint="eastAsia"/>
                <w:bCs/>
                <w:kern w:val="0"/>
              </w:rPr>
              <w:t>光復</w:t>
            </w:r>
            <w:r w:rsidRPr="00027850">
              <w:rPr>
                <w:rFonts w:eastAsia="標楷體"/>
                <w:bCs/>
                <w:kern w:val="0"/>
              </w:rPr>
              <w:t>校區</w:t>
            </w:r>
          </w:p>
          <w:p w:rsidR="00020758" w:rsidRPr="00027850" w:rsidRDefault="00020758" w:rsidP="00FE15DD">
            <w:pPr>
              <w:jc w:val="center"/>
              <w:rPr>
                <w:rFonts w:eastAsia="標楷體" w:hint="eastAsia"/>
                <w:bCs/>
                <w:kern w:val="0"/>
              </w:rPr>
            </w:pPr>
            <w:r w:rsidRPr="00027850">
              <w:rPr>
                <w:rFonts w:eastAsia="標楷體" w:hint="eastAsia"/>
                <w:bCs/>
                <w:kern w:val="0"/>
              </w:rPr>
              <w:t>國際會議廳</w:t>
            </w:r>
            <w:r>
              <w:rPr>
                <w:rFonts w:eastAsia="標楷體" w:hint="eastAsia"/>
                <w:bCs/>
                <w:kern w:val="0"/>
              </w:rPr>
              <w:t>_</w:t>
            </w:r>
            <w:r w:rsidRPr="00027850">
              <w:rPr>
                <w:rFonts w:eastAsia="標楷體" w:hint="eastAsia"/>
                <w:bCs/>
                <w:kern w:val="0"/>
              </w:rPr>
              <w:t>第一演講</w:t>
            </w:r>
            <w:r>
              <w:rPr>
                <w:rFonts w:eastAsia="標楷體" w:hint="eastAsia"/>
                <w:bCs/>
                <w:kern w:val="0"/>
              </w:rPr>
              <w:t>室</w:t>
            </w:r>
            <w:r>
              <w:rPr>
                <w:rFonts w:eastAsia="標楷體" w:hint="eastAsia"/>
                <w:bCs/>
                <w:kern w:val="0"/>
                <w:sz w:val="22"/>
                <w:szCs w:val="22"/>
              </w:rPr>
              <w:t>/</w:t>
            </w:r>
            <w:r w:rsidRPr="005B3548">
              <w:rPr>
                <w:rFonts w:eastAsia="標楷體" w:hint="eastAsia"/>
                <w:bCs/>
                <w:kern w:val="0"/>
                <w:sz w:val="22"/>
                <w:szCs w:val="22"/>
              </w:rPr>
              <w:t>B1</w:t>
            </w:r>
          </w:p>
        </w:tc>
        <w:tc>
          <w:tcPr>
            <w:tcW w:w="1521" w:type="pct"/>
            <w:vAlign w:val="center"/>
          </w:tcPr>
          <w:p w:rsidR="00020758" w:rsidRDefault="00020758" w:rsidP="00FE15DD">
            <w:pPr>
              <w:jc w:val="center"/>
              <w:rPr>
                <w:rFonts w:eastAsia="標楷體" w:hint="eastAsia"/>
                <w:bCs/>
                <w:kern w:val="0"/>
              </w:rPr>
            </w:pPr>
            <w:proofErr w:type="gramStart"/>
            <w:r w:rsidRPr="009251A7">
              <w:rPr>
                <w:rFonts w:eastAsia="標楷體" w:hint="eastAsia"/>
                <w:bCs/>
                <w:kern w:val="0"/>
              </w:rPr>
              <w:t>臺</w:t>
            </w:r>
            <w:proofErr w:type="gramEnd"/>
            <w:r w:rsidRPr="009251A7">
              <w:rPr>
                <w:rFonts w:eastAsia="標楷體" w:hint="eastAsia"/>
                <w:bCs/>
                <w:kern w:val="0"/>
              </w:rPr>
              <w:t>南市大學路</w:t>
            </w:r>
            <w:r w:rsidRPr="009251A7">
              <w:rPr>
                <w:rFonts w:eastAsia="標楷體" w:hint="eastAsia"/>
                <w:bCs/>
                <w:kern w:val="0"/>
              </w:rPr>
              <w:t>1</w:t>
            </w:r>
            <w:r w:rsidRPr="009251A7">
              <w:rPr>
                <w:rFonts w:eastAsia="標楷體" w:hint="eastAsia"/>
                <w:bCs/>
                <w:kern w:val="0"/>
              </w:rPr>
              <w:t>號</w:t>
            </w:r>
          </w:p>
          <w:p w:rsidR="00020758" w:rsidRPr="00EB1AB0" w:rsidRDefault="00020758" w:rsidP="00FE15DD">
            <w:pPr>
              <w:jc w:val="center"/>
              <w:rPr>
                <w:rFonts w:eastAsia="標楷體"/>
                <w:bCs/>
                <w:kern w:val="0"/>
              </w:rPr>
            </w:pPr>
            <w:r w:rsidRPr="009251A7">
              <w:rPr>
                <w:rFonts w:eastAsia="標楷體" w:hint="eastAsia"/>
                <w:bCs/>
                <w:kern w:val="0"/>
              </w:rPr>
              <w:t>（光復校區）</w:t>
            </w:r>
          </w:p>
        </w:tc>
        <w:tc>
          <w:tcPr>
            <w:tcW w:w="888" w:type="pct"/>
          </w:tcPr>
          <w:p w:rsidR="00020758" w:rsidRPr="00EB1AB0" w:rsidRDefault="00020758" w:rsidP="00FE15DD">
            <w:pPr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104/1</w:t>
            </w:r>
            <w:r w:rsidRPr="00EB1AB0">
              <w:rPr>
                <w:rFonts w:eastAsia="標楷體"/>
                <w:bCs/>
                <w:kern w:val="0"/>
              </w:rPr>
              <w:t>/</w:t>
            </w:r>
            <w:r>
              <w:rPr>
                <w:rFonts w:eastAsia="標楷體" w:hint="eastAsia"/>
                <w:bCs/>
                <w:kern w:val="0"/>
              </w:rPr>
              <w:t>26</w:t>
            </w:r>
            <w:r w:rsidRPr="00EB1AB0">
              <w:rPr>
                <w:rFonts w:eastAsia="標楷體" w:hint="eastAsia"/>
                <w:bCs/>
                <w:kern w:val="0"/>
              </w:rPr>
              <w:t xml:space="preserve"> </w:t>
            </w:r>
            <w:r w:rsidRPr="00EB1AB0">
              <w:rPr>
                <w:rFonts w:eastAsia="標楷體"/>
                <w:bCs/>
                <w:kern w:val="0"/>
              </w:rPr>
              <w:t>(</w:t>
            </w:r>
            <w:proofErr w:type="gramStart"/>
            <w:r>
              <w:rPr>
                <w:rFonts w:eastAsia="標楷體" w:hint="eastAsia"/>
                <w:bCs/>
                <w:kern w:val="0"/>
              </w:rPr>
              <w:t>一</w:t>
            </w:r>
            <w:proofErr w:type="gramEnd"/>
            <w:r w:rsidRPr="00EB1AB0">
              <w:rPr>
                <w:rFonts w:eastAsia="標楷體"/>
                <w:bCs/>
                <w:kern w:val="0"/>
              </w:rPr>
              <w:t>)</w:t>
            </w:r>
          </w:p>
          <w:p w:rsidR="00020758" w:rsidRDefault="00020758" w:rsidP="00FE15DD">
            <w:pPr>
              <w:jc w:val="center"/>
              <w:rPr>
                <w:rFonts w:eastAsia="標楷體" w:hint="eastAsia"/>
                <w:bCs/>
                <w:kern w:val="0"/>
              </w:rPr>
            </w:pPr>
            <w:r w:rsidRPr="00EB1AB0">
              <w:rPr>
                <w:rFonts w:eastAsia="標楷體"/>
                <w:bCs/>
                <w:kern w:val="0"/>
              </w:rPr>
              <w:t>下午</w:t>
            </w:r>
            <w:r w:rsidRPr="00EB1AB0">
              <w:rPr>
                <w:rFonts w:eastAsia="標楷體"/>
                <w:bCs/>
                <w:kern w:val="0"/>
              </w:rPr>
              <w:t>2:00~4:</w:t>
            </w:r>
            <w:r w:rsidRPr="00EB1AB0">
              <w:rPr>
                <w:rFonts w:eastAsia="標楷體" w:hint="eastAsia"/>
                <w:bCs/>
                <w:kern w:val="0"/>
              </w:rPr>
              <w:t>0</w:t>
            </w:r>
            <w:r w:rsidRPr="00EB1AB0">
              <w:rPr>
                <w:rFonts w:eastAsia="標楷體"/>
                <w:bCs/>
                <w:kern w:val="0"/>
              </w:rPr>
              <w:t>0</w:t>
            </w:r>
          </w:p>
        </w:tc>
      </w:tr>
      <w:tr w:rsidR="00020758" w:rsidRPr="00027850" w:rsidTr="00FE15DD">
        <w:trPr>
          <w:trHeight w:val="838"/>
          <w:jc w:val="center"/>
        </w:trPr>
        <w:tc>
          <w:tcPr>
            <w:tcW w:w="435" w:type="pct"/>
            <w:shd w:val="clear" w:color="auto" w:fill="auto"/>
            <w:noWrap/>
            <w:vAlign w:val="center"/>
          </w:tcPr>
          <w:p w:rsidR="00020758" w:rsidRPr="00027850" w:rsidRDefault="00020758" w:rsidP="00FE15DD">
            <w:pPr>
              <w:jc w:val="center"/>
              <w:rPr>
                <w:rFonts w:eastAsia="標楷體"/>
                <w:b/>
                <w:bCs/>
                <w:kern w:val="0"/>
              </w:rPr>
            </w:pPr>
            <w:r w:rsidRPr="00027850">
              <w:rPr>
                <w:rFonts w:eastAsia="標楷體" w:hint="eastAsia"/>
                <w:b/>
                <w:bCs/>
                <w:kern w:val="0"/>
              </w:rPr>
              <w:t>5</w:t>
            </w:r>
          </w:p>
        </w:tc>
        <w:tc>
          <w:tcPr>
            <w:tcW w:w="697" w:type="pct"/>
            <w:vAlign w:val="center"/>
          </w:tcPr>
          <w:p w:rsidR="00020758" w:rsidRPr="00027850" w:rsidRDefault="00020758" w:rsidP="00FE15DD">
            <w:pPr>
              <w:jc w:val="center"/>
              <w:rPr>
                <w:rFonts w:eastAsia="標楷體" w:hint="eastAsia"/>
                <w:kern w:val="0"/>
              </w:rPr>
            </w:pPr>
            <w:r>
              <w:rPr>
                <w:rFonts w:eastAsia="標楷體" w:hint="eastAsia"/>
                <w:kern w:val="0"/>
              </w:rPr>
              <w:t>國立科學工藝博物館</w:t>
            </w:r>
          </w:p>
        </w:tc>
        <w:tc>
          <w:tcPr>
            <w:tcW w:w="1459" w:type="pct"/>
            <w:vAlign w:val="center"/>
          </w:tcPr>
          <w:p w:rsidR="00020758" w:rsidRDefault="00020758" w:rsidP="00FE15DD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南館</w:t>
            </w:r>
          </w:p>
          <w:p w:rsidR="00020758" w:rsidRPr="00027850" w:rsidRDefault="00020758" w:rsidP="00FE15DD">
            <w:pPr>
              <w:jc w:val="center"/>
              <w:rPr>
                <w:rFonts w:eastAsia="標楷體" w:hint="eastAsia"/>
                <w:bCs/>
                <w:kern w:val="0"/>
              </w:rPr>
            </w:pPr>
            <w:r>
              <w:rPr>
                <w:rFonts w:ascii="標楷體" w:eastAsia="標楷體" w:hAnsi="標楷體" w:hint="eastAsia"/>
              </w:rPr>
              <w:t>S105 階梯教室</w:t>
            </w:r>
          </w:p>
        </w:tc>
        <w:tc>
          <w:tcPr>
            <w:tcW w:w="1521" w:type="pct"/>
            <w:vAlign w:val="center"/>
          </w:tcPr>
          <w:p w:rsidR="00020758" w:rsidRPr="00EB1AB0" w:rsidRDefault="00020758" w:rsidP="00FE15DD">
            <w:pPr>
              <w:jc w:val="center"/>
              <w:rPr>
                <w:rFonts w:eastAsia="標楷體"/>
                <w:bCs/>
                <w:kern w:val="0"/>
              </w:rPr>
            </w:pPr>
            <w:r w:rsidRPr="009251A7">
              <w:rPr>
                <w:rFonts w:eastAsia="標楷體" w:hint="eastAsia"/>
                <w:bCs/>
                <w:kern w:val="0"/>
              </w:rPr>
              <w:t>高雄市三民區九如一路</w:t>
            </w:r>
            <w:r w:rsidRPr="009251A7">
              <w:rPr>
                <w:rFonts w:eastAsia="標楷體" w:hint="eastAsia"/>
                <w:bCs/>
                <w:kern w:val="0"/>
              </w:rPr>
              <w:t>720</w:t>
            </w:r>
            <w:r w:rsidRPr="009251A7">
              <w:rPr>
                <w:rFonts w:eastAsia="標楷體" w:hint="eastAsia"/>
                <w:bCs/>
                <w:kern w:val="0"/>
              </w:rPr>
              <w:t>號</w:t>
            </w:r>
          </w:p>
        </w:tc>
        <w:tc>
          <w:tcPr>
            <w:tcW w:w="888" w:type="pct"/>
          </w:tcPr>
          <w:p w:rsidR="00020758" w:rsidRPr="00EB1AB0" w:rsidRDefault="00020758" w:rsidP="00FE15DD">
            <w:pPr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104/1</w:t>
            </w:r>
            <w:r w:rsidRPr="00EB1AB0">
              <w:rPr>
                <w:rFonts w:eastAsia="標楷體"/>
                <w:bCs/>
                <w:kern w:val="0"/>
              </w:rPr>
              <w:t>/</w:t>
            </w:r>
            <w:r>
              <w:rPr>
                <w:rFonts w:eastAsia="標楷體" w:hint="eastAsia"/>
                <w:bCs/>
                <w:kern w:val="0"/>
              </w:rPr>
              <w:t xml:space="preserve">27 </w:t>
            </w:r>
            <w:r w:rsidRPr="00EB1AB0">
              <w:rPr>
                <w:rFonts w:eastAsia="標楷體"/>
                <w:bCs/>
                <w:kern w:val="0"/>
              </w:rPr>
              <w:t>(</w:t>
            </w:r>
            <w:r>
              <w:rPr>
                <w:rFonts w:eastAsia="標楷體" w:hint="eastAsia"/>
                <w:bCs/>
                <w:kern w:val="0"/>
              </w:rPr>
              <w:t>二</w:t>
            </w:r>
            <w:r w:rsidRPr="00EB1AB0">
              <w:rPr>
                <w:rFonts w:eastAsia="標楷體"/>
                <w:bCs/>
                <w:kern w:val="0"/>
              </w:rPr>
              <w:t>)</w:t>
            </w:r>
          </w:p>
          <w:p w:rsidR="00020758" w:rsidRDefault="00020758" w:rsidP="00FE15DD">
            <w:pPr>
              <w:jc w:val="center"/>
              <w:rPr>
                <w:rFonts w:eastAsia="標楷體" w:hint="eastAsia"/>
                <w:bCs/>
                <w:kern w:val="0"/>
              </w:rPr>
            </w:pPr>
            <w:r w:rsidRPr="00EB1AB0">
              <w:rPr>
                <w:rFonts w:eastAsia="標楷體"/>
                <w:bCs/>
                <w:kern w:val="0"/>
              </w:rPr>
              <w:t>下午</w:t>
            </w:r>
            <w:r w:rsidRPr="00EB1AB0">
              <w:rPr>
                <w:rFonts w:eastAsia="標楷體"/>
                <w:bCs/>
                <w:kern w:val="0"/>
              </w:rPr>
              <w:t>2:00~4:</w:t>
            </w:r>
            <w:r w:rsidRPr="00EB1AB0">
              <w:rPr>
                <w:rFonts w:eastAsia="標楷體" w:hint="eastAsia"/>
                <w:bCs/>
                <w:kern w:val="0"/>
              </w:rPr>
              <w:t>0</w:t>
            </w:r>
            <w:r w:rsidRPr="00EB1AB0">
              <w:rPr>
                <w:rFonts w:eastAsia="標楷體"/>
                <w:bCs/>
                <w:kern w:val="0"/>
              </w:rPr>
              <w:t>0</w:t>
            </w:r>
          </w:p>
        </w:tc>
      </w:tr>
    </w:tbl>
    <w:p w:rsidR="00020758" w:rsidRPr="00027850" w:rsidRDefault="00020758" w:rsidP="00020758">
      <w:pPr>
        <w:spacing w:beforeLines="100" w:before="360"/>
        <w:ind w:leftChars="-12" w:left="331" w:hangingChars="150" w:hanging="360"/>
        <w:rPr>
          <w:rFonts w:eastAsia="標楷體"/>
          <w:bCs/>
        </w:rPr>
      </w:pPr>
      <w:proofErr w:type="gramStart"/>
      <w:r w:rsidRPr="00027850">
        <w:rPr>
          <w:rFonts w:eastAsia="標楷體"/>
          <w:bCs/>
        </w:rPr>
        <w:t>註</w:t>
      </w:r>
      <w:proofErr w:type="gramEnd"/>
      <w:r w:rsidRPr="00027850">
        <w:rPr>
          <w:rFonts w:eastAsia="標楷體"/>
          <w:bCs/>
        </w:rPr>
        <w:t>：「</w:t>
      </w:r>
      <w:proofErr w:type="gramStart"/>
      <w:r w:rsidRPr="00027850">
        <w:rPr>
          <w:rFonts w:eastAsia="標楷體" w:hint="eastAsia"/>
          <w:bCs/>
        </w:rPr>
        <w:t>10</w:t>
      </w:r>
      <w:r>
        <w:rPr>
          <w:rFonts w:eastAsia="標楷體" w:hint="eastAsia"/>
          <w:bCs/>
        </w:rPr>
        <w:t>4</w:t>
      </w:r>
      <w:proofErr w:type="gramEnd"/>
      <w:r w:rsidRPr="00027850">
        <w:rPr>
          <w:rFonts w:eastAsia="標楷體" w:hint="eastAsia"/>
          <w:bCs/>
        </w:rPr>
        <w:t>年度研發替代役役男報名甄選作業說明會</w:t>
      </w:r>
      <w:r w:rsidRPr="00027850">
        <w:rPr>
          <w:rFonts w:eastAsia="標楷體"/>
          <w:bCs/>
        </w:rPr>
        <w:t>」活動</w:t>
      </w:r>
      <w:proofErr w:type="gramStart"/>
      <w:r w:rsidRPr="00027850">
        <w:rPr>
          <w:rFonts w:eastAsia="標楷體"/>
          <w:bCs/>
        </w:rPr>
        <w:t>採線上</w:t>
      </w:r>
      <w:proofErr w:type="gramEnd"/>
      <w:r w:rsidRPr="00027850">
        <w:rPr>
          <w:rFonts w:eastAsia="標楷體"/>
          <w:bCs/>
        </w:rPr>
        <w:t>報名，報名方式與相關訊息，將於「內政部研發替代役資訊管理系統」網站</w:t>
      </w:r>
      <w:proofErr w:type="gramStart"/>
      <w:r w:rsidRPr="00027850">
        <w:rPr>
          <w:rFonts w:eastAsia="標楷體"/>
          <w:bCs/>
        </w:rPr>
        <w:t>（</w:t>
      </w:r>
      <w:proofErr w:type="gramEnd"/>
      <w:r w:rsidRPr="00027850">
        <w:rPr>
          <w:rFonts w:eastAsia="標楷體"/>
          <w:bCs/>
        </w:rPr>
        <w:t>http</w:t>
      </w:r>
      <w:r>
        <w:rPr>
          <w:rFonts w:eastAsia="標楷體" w:hint="eastAsia"/>
          <w:bCs/>
        </w:rPr>
        <w:t>s</w:t>
      </w:r>
      <w:r w:rsidRPr="00027850">
        <w:rPr>
          <w:rFonts w:eastAsia="標楷體"/>
          <w:bCs/>
        </w:rPr>
        <w:t>://rdss.nca.gov.tw/</w:t>
      </w:r>
      <w:proofErr w:type="gramStart"/>
      <w:r w:rsidRPr="00027850">
        <w:rPr>
          <w:rFonts w:eastAsia="標楷體"/>
          <w:bCs/>
        </w:rPr>
        <w:t>）</w:t>
      </w:r>
      <w:proofErr w:type="gramEnd"/>
      <w:r w:rsidRPr="00027850">
        <w:rPr>
          <w:rFonts w:eastAsia="標楷體"/>
          <w:bCs/>
        </w:rPr>
        <w:t>公告，詳細資訊可</w:t>
      </w:r>
      <w:proofErr w:type="gramStart"/>
      <w:r w:rsidRPr="00027850">
        <w:rPr>
          <w:rFonts w:eastAsia="標楷體"/>
          <w:bCs/>
        </w:rPr>
        <w:t>逕</w:t>
      </w:r>
      <w:proofErr w:type="gramEnd"/>
      <w:r w:rsidRPr="00027850">
        <w:rPr>
          <w:rFonts w:eastAsia="標楷體"/>
          <w:bCs/>
        </w:rPr>
        <w:t>至網站之【最新消息】查詢／【線上活動報名】活動場次報名；或電洽諮詢服務專線（</w:t>
      </w:r>
      <w:r w:rsidRPr="00027850">
        <w:rPr>
          <w:rFonts w:eastAsia="標楷體"/>
          <w:bCs/>
        </w:rPr>
        <w:t>02</w:t>
      </w:r>
      <w:r w:rsidRPr="00027850">
        <w:rPr>
          <w:rFonts w:eastAsia="標楷體"/>
          <w:bCs/>
        </w:rPr>
        <w:t>）</w:t>
      </w:r>
      <w:r w:rsidRPr="00027850">
        <w:rPr>
          <w:rFonts w:eastAsia="標楷體"/>
          <w:bCs/>
        </w:rPr>
        <w:t>8969-2099</w:t>
      </w:r>
      <w:r w:rsidRPr="00027850">
        <w:rPr>
          <w:rFonts w:eastAsia="標楷體" w:hint="eastAsia"/>
          <w:bCs/>
        </w:rPr>
        <w:t>分機</w:t>
      </w:r>
      <w:r w:rsidRPr="00027850">
        <w:rPr>
          <w:rFonts w:eastAsia="標楷體"/>
          <w:bCs/>
        </w:rPr>
        <w:t>20</w:t>
      </w:r>
      <w:r>
        <w:rPr>
          <w:rFonts w:eastAsia="標楷體" w:hint="eastAsia"/>
          <w:bCs/>
        </w:rPr>
        <w:t>8</w:t>
      </w:r>
      <w:r w:rsidRPr="00027850">
        <w:rPr>
          <w:rFonts w:eastAsia="標楷體"/>
          <w:bCs/>
        </w:rPr>
        <w:t>。（</w:t>
      </w:r>
      <w:r w:rsidRPr="00027850">
        <w:rPr>
          <w:rFonts w:eastAsia="標楷體"/>
          <w:bCs/>
        </w:rPr>
        <w:t>※</w:t>
      </w:r>
      <w:r w:rsidRPr="00027850">
        <w:rPr>
          <w:rFonts w:eastAsia="標楷體"/>
          <w:bCs/>
        </w:rPr>
        <w:t>主辦單位保留變更及調整活動時間之權利）</w:t>
      </w:r>
    </w:p>
    <w:p w:rsidR="00020758" w:rsidRPr="00027850" w:rsidRDefault="00020758" w:rsidP="00020758">
      <w:pPr>
        <w:ind w:firstLineChars="200" w:firstLine="480"/>
        <w:rPr>
          <w:rFonts w:eastAsia="標楷體"/>
          <w:bCs/>
        </w:rPr>
      </w:pPr>
    </w:p>
    <w:p w:rsidR="00020758" w:rsidRPr="00027850" w:rsidRDefault="00020758" w:rsidP="00020758">
      <w:pPr>
        <w:ind w:firstLineChars="200" w:firstLine="480"/>
        <w:rPr>
          <w:rFonts w:eastAsia="標楷體"/>
          <w:bCs/>
        </w:rPr>
      </w:pPr>
    </w:p>
    <w:p w:rsidR="00020758" w:rsidRPr="00027850" w:rsidRDefault="00020758" w:rsidP="00020758">
      <w:pPr>
        <w:ind w:firstLineChars="200" w:firstLine="480"/>
        <w:rPr>
          <w:rFonts w:eastAsia="標楷體"/>
          <w:bCs/>
        </w:rPr>
      </w:pPr>
    </w:p>
    <w:p w:rsidR="00020758" w:rsidRPr="00027850" w:rsidRDefault="00020758" w:rsidP="00020758">
      <w:pPr>
        <w:rPr>
          <w:rFonts w:eastAsia="標楷體" w:hint="eastAsia"/>
          <w:bCs/>
        </w:rPr>
      </w:pPr>
      <w:r w:rsidRPr="00027850">
        <w:rPr>
          <w:rFonts w:eastAsia="標楷體"/>
          <w:bCs/>
        </w:rPr>
        <w:t>主辦單位：</w:t>
      </w:r>
      <w:r w:rsidRPr="00027850">
        <w:rPr>
          <w:rFonts w:eastAsia="標楷體" w:hint="eastAsia"/>
          <w:bCs/>
        </w:rPr>
        <w:t>內政部役政署</w:t>
      </w:r>
    </w:p>
    <w:p w:rsidR="00020758" w:rsidRPr="00027850" w:rsidRDefault="00020758" w:rsidP="00020758">
      <w:pPr>
        <w:rPr>
          <w:rFonts w:eastAsia="標楷體"/>
          <w:bCs/>
        </w:rPr>
      </w:pPr>
      <w:r w:rsidRPr="00027850">
        <w:rPr>
          <w:rFonts w:eastAsia="標楷體" w:hint="eastAsia"/>
          <w:bCs/>
        </w:rPr>
        <w:t>協辦單位：</w:t>
      </w:r>
      <w:r w:rsidRPr="00027850">
        <w:rPr>
          <w:rFonts w:eastAsia="標楷體"/>
          <w:bCs/>
        </w:rPr>
        <w:t>研發替代役專案辦公室</w:t>
      </w:r>
    </w:p>
    <w:p w:rsidR="00020758" w:rsidRPr="00027850" w:rsidRDefault="00020758" w:rsidP="00020758">
      <w:pPr>
        <w:rPr>
          <w:rFonts w:eastAsia="標楷體"/>
          <w:bCs/>
        </w:rPr>
      </w:pPr>
      <w:r w:rsidRPr="00027850">
        <w:rPr>
          <w:rFonts w:eastAsia="標楷體"/>
          <w:bCs/>
        </w:rPr>
        <w:t>活動報名網址：內政部研發替代役資訊管理系統</w:t>
      </w:r>
      <w:proofErr w:type="gramStart"/>
      <w:r w:rsidRPr="00027850">
        <w:rPr>
          <w:rFonts w:eastAsia="標楷體"/>
          <w:bCs/>
        </w:rPr>
        <w:t>（</w:t>
      </w:r>
      <w:proofErr w:type="gramEnd"/>
      <w:r>
        <w:rPr>
          <w:bCs/>
        </w:rPr>
        <w:fldChar w:fldCharType="begin"/>
      </w:r>
      <w:r>
        <w:rPr>
          <w:bCs/>
        </w:rPr>
        <w:instrText xml:space="preserve"> HYPERLINK "</w:instrText>
      </w:r>
      <w:r w:rsidRPr="00237C01">
        <w:rPr>
          <w:bCs/>
        </w:rPr>
        <w:instrText>http</w:instrText>
      </w:r>
      <w:r w:rsidRPr="00237C01">
        <w:rPr>
          <w:rFonts w:hint="eastAsia"/>
          <w:bCs/>
        </w:rPr>
        <w:instrText>s</w:instrText>
      </w:r>
      <w:r w:rsidRPr="00237C01">
        <w:rPr>
          <w:bCs/>
        </w:rPr>
        <w:instrText>://rdss.nca.gov.tw</w:instrText>
      </w:r>
      <w:r>
        <w:rPr>
          <w:bCs/>
        </w:rPr>
        <w:instrText xml:space="preserve">" </w:instrText>
      </w:r>
      <w:r>
        <w:rPr>
          <w:bCs/>
        </w:rPr>
        <w:fldChar w:fldCharType="separate"/>
      </w:r>
      <w:r w:rsidRPr="00CD6725">
        <w:rPr>
          <w:rStyle w:val="a3"/>
          <w:bCs/>
        </w:rPr>
        <w:t>http</w:t>
      </w:r>
      <w:r w:rsidRPr="00CD6725">
        <w:rPr>
          <w:rStyle w:val="a3"/>
          <w:rFonts w:hint="eastAsia"/>
          <w:bCs/>
        </w:rPr>
        <w:t>s</w:t>
      </w:r>
      <w:r w:rsidRPr="00CD6725">
        <w:rPr>
          <w:rStyle w:val="a3"/>
          <w:bCs/>
        </w:rPr>
        <w:t>://rdss.nca.gov.tw</w:t>
      </w:r>
      <w:r>
        <w:rPr>
          <w:bCs/>
        </w:rPr>
        <w:fldChar w:fldCharType="end"/>
      </w:r>
      <w:proofErr w:type="gramStart"/>
      <w:r w:rsidRPr="00027850">
        <w:rPr>
          <w:rFonts w:eastAsia="標楷體"/>
          <w:bCs/>
        </w:rPr>
        <w:t>）</w:t>
      </w:r>
      <w:proofErr w:type="gramEnd"/>
    </w:p>
    <w:p w:rsidR="00A90C47" w:rsidRDefault="00020758" w:rsidP="00020758">
      <w:r w:rsidRPr="00027850">
        <w:rPr>
          <w:rFonts w:eastAsia="標楷體"/>
          <w:bCs/>
        </w:rPr>
        <w:t>服務電話：（</w:t>
      </w:r>
      <w:r w:rsidRPr="00027850">
        <w:rPr>
          <w:rFonts w:eastAsia="標楷體"/>
          <w:bCs/>
        </w:rPr>
        <w:t>02</w:t>
      </w:r>
      <w:r w:rsidRPr="00027850">
        <w:rPr>
          <w:rFonts w:eastAsia="標楷體"/>
          <w:bCs/>
        </w:rPr>
        <w:t>）</w:t>
      </w:r>
      <w:r w:rsidRPr="00027850">
        <w:rPr>
          <w:rFonts w:eastAsia="標楷體"/>
          <w:bCs/>
        </w:rPr>
        <w:t>8969-2099</w:t>
      </w:r>
      <w:r w:rsidRPr="00027850">
        <w:rPr>
          <w:rFonts w:eastAsia="標楷體" w:hint="eastAsia"/>
          <w:bCs/>
        </w:rPr>
        <w:t>分機</w:t>
      </w:r>
      <w:r w:rsidRPr="00027850">
        <w:rPr>
          <w:rFonts w:eastAsia="標楷體"/>
          <w:bCs/>
        </w:rPr>
        <w:t>20</w:t>
      </w:r>
      <w:r>
        <w:rPr>
          <w:rFonts w:eastAsia="標楷體" w:hint="eastAsia"/>
          <w:bCs/>
        </w:rPr>
        <w:t>8</w:t>
      </w:r>
      <w:bookmarkStart w:id="0" w:name="_GoBack"/>
      <w:bookmarkEnd w:id="0"/>
    </w:p>
    <w:sectPr w:rsidR="00A90C4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758"/>
    <w:rsid w:val="00020758"/>
    <w:rsid w:val="00A9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75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2075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75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207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766</Characters>
  <Application>Microsoft Office Word</Application>
  <DocSecurity>0</DocSecurity>
  <Lines>6</Lines>
  <Paragraphs>1</Paragraphs>
  <ScaleCrop>false</ScaleCrop>
  <Company/>
  <LinksUpToDate>false</LinksUpToDate>
  <CharactersWithSpaces>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2014-12-09T00:59:00Z</dcterms:created>
  <dcterms:modified xsi:type="dcterms:W3CDTF">2014-12-09T01:00:00Z</dcterms:modified>
</cp:coreProperties>
</file>