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110" w:rsidRPr="00AB3561" w:rsidRDefault="005113CB" w:rsidP="005113CB">
      <w:pPr>
        <w:jc w:val="center"/>
        <w:rPr>
          <w:sz w:val="40"/>
          <w:szCs w:val="40"/>
        </w:rPr>
      </w:pPr>
      <w:r w:rsidRPr="00AB3561">
        <w:rPr>
          <w:rFonts w:ascii="Arial" w:eastAsia="標楷體" w:hAnsi="Arial" w:cs="Arial"/>
          <w:b/>
          <w:sz w:val="40"/>
          <w:szCs w:val="40"/>
        </w:rPr>
        <w:t>反毒教育資源中心</w:t>
      </w:r>
      <w:r w:rsidRPr="00AB3561">
        <w:rPr>
          <w:rFonts w:ascii="Arial" w:eastAsia="標楷體" w:hAnsi="Arial" w:cs="Arial" w:hint="eastAsia"/>
          <w:b/>
          <w:sz w:val="40"/>
          <w:szCs w:val="40"/>
        </w:rPr>
        <w:t>聯絡資訊一覽表</w:t>
      </w:r>
    </w:p>
    <w:tbl>
      <w:tblPr>
        <w:tblStyle w:val="a3"/>
        <w:tblW w:w="15593" w:type="dxa"/>
        <w:jc w:val="center"/>
        <w:tblInd w:w="-176" w:type="dxa"/>
        <w:tblLayout w:type="fixed"/>
        <w:tblLook w:val="04A0" w:firstRow="1" w:lastRow="0" w:firstColumn="1" w:lastColumn="0" w:noHBand="0" w:noVBand="1"/>
      </w:tblPr>
      <w:tblGrid>
        <w:gridCol w:w="1304"/>
        <w:gridCol w:w="4792"/>
        <w:gridCol w:w="2268"/>
        <w:gridCol w:w="3402"/>
        <w:gridCol w:w="3827"/>
      </w:tblGrid>
      <w:tr w:rsidR="005113CB" w:rsidRPr="00A67B61" w:rsidTr="009C1AC2">
        <w:trPr>
          <w:trHeight w:val="1000"/>
          <w:jc w:val="center"/>
        </w:trPr>
        <w:tc>
          <w:tcPr>
            <w:tcW w:w="1304" w:type="dxa"/>
            <w:vAlign w:val="center"/>
          </w:tcPr>
          <w:p w:rsidR="00A67B61" w:rsidRPr="005113CB" w:rsidRDefault="00A67B61" w:rsidP="00080E86">
            <w:pPr>
              <w:spacing w:line="560" w:lineRule="exact"/>
              <w:jc w:val="center"/>
              <w:rPr>
                <w:rFonts w:ascii="Arial" w:eastAsia="標楷體" w:hAnsi="Arial" w:cs="Arial"/>
                <w:b/>
                <w:sz w:val="32"/>
                <w:szCs w:val="32"/>
              </w:rPr>
            </w:pPr>
            <w:r w:rsidRPr="005113CB">
              <w:rPr>
                <w:rFonts w:ascii="Arial" w:eastAsia="標楷體" w:hAnsi="Arial" w:cs="Arial"/>
                <w:b/>
                <w:sz w:val="32"/>
                <w:szCs w:val="32"/>
              </w:rPr>
              <w:t>區域別</w:t>
            </w:r>
          </w:p>
        </w:tc>
        <w:tc>
          <w:tcPr>
            <w:tcW w:w="4792" w:type="dxa"/>
            <w:vAlign w:val="center"/>
          </w:tcPr>
          <w:p w:rsidR="00A67B61" w:rsidRPr="005113CB" w:rsidRDefault="00A67B61" w:rsidP="00080E86">
            <w:pPr>
              <w:spacing w:line="560" w:lineRule="exact"/>
              <w:jc w:val="center"/>
              <w:rPr>
                <w:rFonts w:ascii="Arial" w:eastAsia="標楷體" w:hAnsi="Arial" w:cs="Arial"/>
                <w:b/>
                <w:sz w:val="32"/>
                <w:szCs w:val="32"/>
              </w:rPr>
            </w:pPr>
            <w:r w:rsidRPr="005113CB">
              <w:rPr>
                <w:rFonts w:ascii="Arial" w:eastAsia="標楷體" w:hAnsi="Arial" w:cs="Arial"/>
                <w:b/>
                <w:sz w:val="32"/>
                <w:szCs w:val="32"/>
              </w:rPr>
              <w:t>反毒教育資源中心</w:t>
            </w:r>
          </w:p>
        </w:tc>
        <w:tc>
          <w:tcPr>
            <w:tcW w:w="2268" w:type="dxa"/>
            <w:vAlign w:val="center"/>
          </w:tcPr>
          <w:p w:rsidR="00A67B61" w:rsidRPr="005113CB" w:rsidRDefault="00A67B61" w:rsidP="00080E86">
            <w:pPr>
              <w:spacing w:line="560" w:lineRule="exact"/>
              <w:jc w:val="center"/>
              <w:rPr>
                <w:rFonts w:ascii="Arial" w:eastAsia="標楷體" w:hAnsi="Arial" w:cs="Arial"/>
                <w:b/>
                <w:sz w:val="32"/>
                <w:szCs w:val="32"/>
              </w:rPr>
            </w:pPr>
            <w:r w:rsidRPr="005113CB">
              <w:rPr>
                <w:rFonts w:ascii="Arial" w:eastAsia="標楷體" w:hAnsi="Arial" w:cs="Arial"/>
                <w:b/>
                <w:sz w:val="32"/>
                <w:szCs w:val="32"/>
              </w:rPr>
              <w:t>聯絡人</w:t>
            </w:r>
          </w:p>
        </w:tc>
        <w:tc>
          <w:tcPr>
            <w:tcW w:w="3402" w:type="dxa"/>
            <w:vAlign w:val="center"/>
          </w:tcPr>
          <w:p w:rsidR="00A67B61" w:rsidRPr="005113CB" w:rsidRDefault="00A67B61" w:rsidP="00080E86">
            <w:pPr>
              <w:spacing w:line="560" w:lineRule="exact"/>
              <w:jc w:val="center"/>
              <w:rPr>
                <w:rFonts w:ascii="Arial" w:eastAsia="標楷體" w:hAnsi="Arial" w:cs="Arial"/>
                <w:b/>
                <w:sz w:val="32"/>
                <w:szCs w:val="32"/>
              </w:rPr>
            </w:pPr>
            <w:r w:rsidRPr="005113CB">
              <w:rPr>
                <w:rFonts w:ascii="Arial" w:eastAsia="標楷體" w:hAnsi="Arial" w:cs="Arial"/>
                <w:b/>
                <w:sz w:val="32"/>
                <w:szCs w:val="32"/>
              </w:rPr>
              <w:t>電話</w:t>
            </w:r>
          </w:p>
        </w:tc>
        <w:tc>
          <w:tcPr>
            <w:tcW w:w="3827" w:type="dxa"/>
            <w:vAlign w:val="center"/>
          </w:tcPr>
          <w:p w:rsidR="00A67B61" w:rsidRPr="005113CB" w:rsidRDefault="00A67B61" w:rsidP="00080E86">
            <w:pPr>
              <w:spacing w:line="560" w:lineRule="exact"/>
              <w:jc w:val="center"/>
              <w:rPr>
                <w:rFonts w:ascii="Arial" w:eastAsia="標楷體" w:hAnsi="Arial" w:cs="Arial"/>
                <w:b/>
                <w:sz w:val="32"/>
                <w:szCs w:val="32"/>
              </w:rPr>
            </w:pPr>
            <w:r w:rsidRPr="005113CB">
              <w:rPr>
                <w:rFonts w:ascii="Arial" w:eastAsia="標楷體" w:hAnsi="Arial" w:cs="Arial" w:hint="eastAsia"/>
                <w:b/>
                <w:sz w:val="32"/>
                <w:szCs w:val="32"/>
              </w:rPr>
              <w:t>電子郵件信箱</w:t>
            </w:r>
          </w:p>
        </w:tc>
      </w:tr>
      <w:tr w:rsidR="00AB3561" w:rsidRPr="00A67B61" w:rsidTr="009C1AC2">
        <w:trPr>
          <w:trHeight w:val="1000"/>
          <w:jc w:val="center"/>
        </w:trPr>
        <w:tc>
          <w:tcPr>
            <w:tcW w:w="1304" w:type="dxa"/>
            <w:vMerge w:val="restart"/>
            <w:vAlign w:val="center"/>
          </w:tcPr>
          <w:p w:rsidR="00AB3561" w:rsidRPr="00A67B61" w:rsidRDefault="00AB3561" w:rsidP="005113CB">
            <w:pPr>
              <w:spacing w:line="500" w:lineRule="exact"/>
              <w:jc w:val="center"/>
              <w:rPr>
                <w:rFonts w:ascii="Arial" w:eastAsia="標楷體" w:hAnsi="Arial" w:cs="Arial"/>
                <w:sz w:val="28"/>
                <w:szCs w:val="28"/>
              </w:rPr>
            </w:pPr>
            <w:r w:rsidRPr="00A67B61">
              <w:rPr>
                <w:rFonts w:ascii="Arial" w:eastAsia="標楷體" w:hAnsi="Arial" w:cs="Arial"/>
                <w:sz w:val="28"/>
                <w:szCs w:val="28"/>
              </w:rPr>
              <w:t>北區</w:t>
            </w:r>
          </w:p>
        </w:tc>
        <w:tc>
          <w:tcPr>
            <w:tcW w:w="4792" w:type="dxa"/>
            <w:vMerge w:val="restart"/>
            <w:vAlign w:val="center"/>
          </w:tcPr>
          <w:p w:rsidR="00AB3561" w:rsidRPr="00A67B61" w:rsidRDefault="00AB3561" w:rsidP="005113CB">
            <w:pPr>
              <w:spacing w:line="500" w:lineRule="exact"/>
              <w:jc w:val="both"/>
              <w:rPr>
                <w:rFonts w:ascii="Arial" w:eastAsia="標楷體" w:hAnsi="Arial" w:cs="Arial"/>
                <w:sz w:val="28"/>
                <w:szCs w:val="28"/>
              </w:rPr>
            </w:pPr>
            <w:r w:rsidRPr="00A67B61">
              <w:rPr>
                <w:rFonts w:ascii="Arial" w:eastAsia="標楷體" w:hAnsi="Arial" w:cs="Arial"/>
                <w:sz w:val="28"/>
                <w:szCs w:val="28"/>
              </w:rPr>
              <w:t>臺北市立聯合醫院</w:t>
            </w:r>
            <w:bookmarkStart w:id="0" w:name="_GoBack"/>
            <w:bookmarkEnd w:id="0"/>
          </w:p>
        </w:tc>
        <w:tc>
          <w:tcPr>
            <w:tcW w:w="2268" w:type="dxa"/>
            <w:vAlign w:val="center"/>
          </w:tcPr>
          <w:p w:rsidR="00AB3561" w:rsidRDefault="00AB3561" w:rsidP="005113CB">
            <w:pPr>
              <w:spacing w:line="500" w:lineRule="exact"/>
              <w:jc w:val="both"/>
              <w:rPr>
                <w:rFonts w:ascii="Arial" w:eastAsia="標楷體" w:hAnsi="Arial" w:cs="Arial"/>
                <w:sz w:val="28"/>
                <w:szCs w:val="28"/>
              </w:rPr>
            </w:pPr>
            <w:r>
              <w:rPr>
                <w:rFonts w:ascii="Arial" w:eastAsia="標楷體" w:hAnsi="Arial" w:cs="Arial" w:hint="eastAsia"/>
                <w:sz w:val="28"/>
                <w:szCs w:val="28"/>
              </w:rPr>
              <w:t>院本部</w:t>
            </w:r>
          </w:p>
          <w:p w:rsidR="00AB3561" w:rsidRPr="00A67B61" w:rsidRDefault="00AB3561" w:rsidP="005113CB">
            <w:pPr>
              <w:spacing w:line="500" w:lineRule="exact"/>
              <w:jc w:val="both"/>
              <w:rPr>
                <w:rFonts w:ascii="Arial" w:eastAsia="標楷體" w:hAnsi="Arial" w:cs="Arial"/>
                <w:sz w:val="28"/>
                <w:szCs w:val="28"/>
              </w:rPr>
            </w:pPr>
            <w:r w:rsidRPr="00BD1B35">
              <w:rPr>
                <w:rFonts w:ascii="Arial" w:eastAsia="標楷體" w:hAnsi="Arial" w:cs="Arial"/>
                <w:sz w:val="28"/>
                <w:szCs w:val="28"/>
              </w:rPr>
              <w:t>官玫秀藥師</w:t>
            </w:r>
          </w:p>
        </w:tc>
        <w:tc>
          <w:tcPr>
            <w:tcW w:w="3402" w:type="dxa"/>
            <w:vAlign w:val="center"/>
          </w:tcPr>
          <w:p w:rsidR="00AB3561" w:rsidRPr="00A67B61" w:rsidRDefault="00AB3561" w:rsidP="005113CB">
            <w:pPr>
              <w:spacing w:line="500" w:lineRule="exact"/>
              <w:jc w:val="both"/>
              <w:rPr>
                <w:rFonts w:ascii="Arial" w:eastAsia="標楷體" w:hAnsi="Arial" w:cs="Arial"/>
                <w:sz w:val="28"/>
                <w:szCs w:val="28"/>
              </w:rPr>
            </w:pPr>
            <w:r>
              <w:rPr>
                <w:rFonts w:ascii="Arial" w:eastAsia="標楷體" w:hAnsi="Arial" w:cs="Arial"/>
                <w:sz w:val="28"/>
                <w:szCs w:val="28"/>
              </w:rPr>
              <w:t>(02)2</w:t>
            </w:r>
            <w:r>
              <w:rPr>
                <w:rFonts w:ascii="Arial" w:eastAsia="標楷體" w:hAnsi="Arial" w:cs="Arial" w:hint="eastAsia"/>
                <w:sz w:val="28"/>
                <w:szCs w:val="28"/>
              </w:rPr>
              <w:t>555-</w:t>
            </w:r>
            <w:r>
              <w:rPr>
                <w:rFonts w:ascii="Arial" w:eastAsia="標楷體" w:hAnsi="Arial" w:cs="Arial"/>
                <w:sz w:val="28"/>
                <w:szCs w:val="28"/>
              </w:rPr>
              <w:t>3</w:t>
            </w:r>
            <w:r>
              <w:rPr>
                <w:rFonts w:ascii="Arial" w:eastAsia="標楷體" w:hAnsi="Arial" w:cs="Arial" w:hint="eastAsia"/>
                <w:sz w:val="28"/>
                <w:szCs w:val="28"/>
              </w:rPr>
              <w:t>000</w:t>
            </w:r>
            <w:r>
              <w:rPr>
                <w:rFonts w:ascii="Arial" w:eastAsia="標楷體" w:hAnsi="Arial" w:cs="Arial"/>
                <w:sz w:val="28"/>
                <w:szCs w:val="28"/>
              </w:rPr>
              <w:t>#</w:t>
            </w:r>
            <w:r>
              <w:rPr>
                <w:rFonts w:ascii="Arial" w:eastAsia="標楷體" w:hAnsi="Arial" w:cs="Arial" w:hint="eastAsia"/>
                <w:sz w:val="28"/>
                <w:szCs w:val="28"/>
              </w:rPr>
              <w:t>2091</w:t>
            </w:r>
          </w:p>
        </w:tc>
        <w:tc>
          <w:tcPr>
            <w:tcW w:w="3827" w:type="dxa"/>
            <w:vAlign w:val="center"/>
          </w:tcPr>
          <w:p w:rsidR="00AB3561" w:rsidRPr="00A67B61" w:rsidRDefault="00AB3561" w:rsidP="005113CB">
            <w:pPr>
              <w:spacing w:line="500" w:lineRule="exact"/>
              <w:jc w:val="both"/>
              <w:rPr>
                <w:rFonts w:ascii="Arial" w:eastAsia="標楷體" w:hAnsi="Arial" w:cs="Arial"/>
                <w:sz w:val="28"/>
                <w:szCs w:val="28"/>
              </w:rPr>
            </w:pPr>
            <w:r w:rsidRPr="00BD1B35">
              <w:rPr>
                <w:rFonts w:ascii="Arial" w:eastAsia="標楷體" w:hAnsi="Arial" w:cs="Arial"/>
                <w:sz w:val="28"/>
                <w:szCs w:val="28"/>
              </w:rPr>
              <w:t>A0697@tpech.gov.tw</w:t>
            </w:r>
          </w:p>
        </w:tc>
      </w:tr>
      <w:tr w:rsidR="00AB3561" w:rsidRPr="00A67B61" w:rsidTr="009C1AC2">
        <w:trPr>
          <w:trHeight w:val="1000"/>
          <w:jc w:val="center"/>
        </w:trPr>
        <w:tc>
          <w:tcPr>
            <w:tcW w:w="1304" w:type="dxa"/>
            <w:vMerge/>
            <w:vAlign w:val="center"/>
          </w:tcPr>
          <w:p w:rsidR="00AB3561" w:rsidRPr="00A67B61" w:rsidRDefault="00AB3561" w:rsidP="005113CB">
            <w:pPr>
              <w:spacing w:line="500" w:lineRule="exact"/>
              <w:jc w:val="center"/>
              <w:rPr>
                <w:rFonts w:ascii="Arial" w:eastAsia="標楷體" w:hAnsi="Arial" w:cs="Arial"/>
                <w:sz w:val="28"/>
                <w:szCs w:val="28"/>
              </w:rPr>
            </w:pPr>
          </w:p>
        </w:tc>
        <w:tc>
          <w:tcPr>
            <w:tcW w:w="4792" w:type="dxa"/>
            <w:vMerge/>
            <w:vAlign w:val="center"/>
          </w:tcPr>
          <w:p w:rsidR="00AB3561" w:rsidRPr="00A67B61" w:rsidRDefault="00AB3561" w:rsidP="005113CB">
            <w:pPr>
              <w:spacing w:line="500" w:lineRule="exact"/>
              <w:jc w:val="both"/>
              <w:rPr>
                <w:rFonts w:ascii="Arial" w:eastAsia="標楷體" w:hAnsi="Arial" w:cs="Arial"/>
                <w:sz w:val="28"/>
                <w:szCs w:val="28"/>
              </w:rPr>
            </w:pPr>
          </w:p>
        </w:tc>
        <w:tc>
          <w:tcPr>
            <w:tcW w:w="2268" w:type="dxa"/>
            <w:vAlign w:val="center"/>
          </w:tcPr>
          <w:p w:rsidR="00AB3561" w:rsidRDefault="00AB3561" w:rsidP="004C631F">
            <w:pPr>
              <w:spacing w:line="500" w:lineRule="exact"/>
              <w:jc w:val="both"/>
              <w:rPr>
                <w:rFonts w:ascii="Arial" w:eastAsia="標楷體" w:hAnsi="Arial" w:cs="Arial"/>
                <w:sz w:val="28"/>
                <w:szCs w:val="28"/>
              </w:rPr>
            </w:pPr>
            <w:r w:rsidRPr="00A67B61">
              <w:rPr>
                <w:rFonts w:ascii="Arial" w:eastAsia="標楷體" w:hAnsi="Arial" w:cs="Arial"/>
                <w:sz w:val="28"/>
                <w:szCs w:val="28"/>
              </w:rPr>
              <w:t>松德院區藥劑科</w:t>
            </w:r>
          </w:p>
          <w:p w:rsidR="00AB3561" w:rsidRPr="00A67B61" w:rsidRDefault="00AB3561" w:rsidP="004C631F">
            <w:pPr>
              <w:spacing w:line="500" w:lineRule="exact"/>
              <w:jc w:val="both"/>
              <w:rPr>
                <w:rFonts w:ascii="Arial" w:eastAsia="標楷體" w:hAnsi="Arial" w:cs="Arial"/>
                <w:sz w:val="28"/>
                <w:szCs w:val="28"/>
              </w:rPr>
            </w:pPr>
            <w:r w:rsidRPr="00A67B61">
              <w:rPr>
                <w:rFonts w:ascii="Arial" w:eastAsia="標楷體" w:hAnsi="Arial" w:cs="Arial"/>
                <w:sz w:val="28"/>
                <w:szCs w:val="28"/>
              </w:rPr>
              <w:t>楊淑瑜主任</w:t>
            </w:r>
          </w:p>
        </w:tc>
        <w:tc>
          <w:tcPr>
            <w:tcW w:w="3402" w:type="dxa"/>
            <w:vAlign w:val="center"/>
          </w:tcPr>
          <w:p w:rsidR="00AB3561" w:rsidRPr="00A67B61" w:rsidRDefault="00AB3561" w:rsidP="005113CB">
            <w:pPr>
              <w:spacing w:line="500" w:lineRule="exact"/>
              <w:jc w:val="both"/>
              <w:rPr>
                <w:rFonts w:ascii="Arial" w:eastAsia="標楷體" w:hAnsi="Arial" w:cs="Arial"/>
                <w:sz w:val="28"/>
                <w:szCs w:val="28"/>
              </w:rPr>
            </w:pPr>
            <w:r w:rsidRPr="004C631F">
              <w:rPr>
                <w:rFonts w:ascii="Arial" w:eastAsia="標楷體" w:hAnsi="Arial" w:cs="Arial"/>
                <w:sz w:val="28"/>
                <w:szCs w:val="28"/>
              </w:rPr>
              <w:t>(02)2726-3141#1105</w:t>
            </w:r>
          </w:p>
        </w:tc>
        <w:tc>
          <w:tcPr>
            <w:tcW w:w="3827" w:type="dxa"/>
            <w:vAlign w:val="center"/>
          </w:tcPr>
          <w:p w:rsidR="00AB3561" w:rsidRPr="00A67B61" w:rsidRDefault="00AB3561" w:rsidP="005113CB">
            <w:pPr>
              <w:spacing w:line="500" w:lineRule="exact"/>
              <w:jc w:val="both"/>
              <w:rPr>
                <w:rFonts w:ascii="Arial" w:eastAsia="標楷體" w:hAnsi="Arial" w:cs="Arial"/>
                <w:sz w:val="28"/>
                <w:szCs w:val="28"/>
              </w:rPr>
            </w:pPr>
            <w:r w:rsidRPr="004C631F">
              <w:rPr>
                <w:rFonts w:ascii="Arial" w:eastAsia="標楷體" w:hAnsi="Arial" w:cs="Arial"/>
                <w:sz w:val="28"/>
                <w:szCs w:val="28"/>
              </w:rPr>
              <w:t>A2832@tpech.gov.tw</w:t>
            </w:r>
          </w:p>
        </w:tc>
      </w:tr>
      <w:tr w:rsidR="00AB3561" w:rsidRPr="00A67B61" w:rsidTr="009C1AC2">
        <w:trPr>
          <w:trHeight w:val="1000"/>
          <w:jc w:val="center"/>
        </w:trPr>
        <w:tc>
          <w:tcPr>
            <w:tcW w:w="1304" w:type="dxa"/>
            <w:vMerge/>
            <w:vAlign w:val="center"/>
          </w:tcPr>
          <w:p w:rsidR="00AB3561" w:rsidRPr="00A67B61" w:rsidRDefault="00AB3561" w:rsidP="005113CB">
            <w:pPr>
              <w:spacing w:line="500" w:lineRule="exact"/>
              <w:jc w:val="center"/>
              <w:rPr>
                <w:rFonts w:ascii="Arial" w:eastAsia="標楷體" w:hAnsi="Arial" w:cs="Arial"/>
                <w:sz w:val="28"/>
                <w:szCs w:val="28"/>
              </w:rPr>
            </w:pPr>
          </w:p>
        </w:tc>
        <w:tc>
          <w:tcPr>
            <w:tcW w:w="4792" w:type="dxa"/>
            <w:vMerge/>
            <w:vAlign w:val="center"/>
          </w:tcPr>
          <w:p w:rsidR="00AB3561" w:rsidRPr="00A67B61" w:rsidRDefault="00AB3561" w:rsidP="005113CB">
            <w:pPr>
              <w:spacing w:line="500" w:lineRule="exact"/>
              <w:jc w:val="both"/>
              <w:rPr>
                <w:rFonts w:ascii="Arial" w:eastAsia="標楷體" w:hAnsi="Arial" w:cs="Arial"/>
                <w:sz w:val="28"/>
                <w:szCs w:val="28"/>
              </w:rPr>
            </w:pPr>
          </w:p>
        </w:tc>
        <w:tc>
          <w:tcPr>
            <w:tcW w:w="2268" w:type="dxa"/>
            <w:vAlign w:val="center"/>
          </w:tcPr>
          <w:p w:rsidR="00AB3561" w:rsidRDefault="00AB3561" w:rsidP="00AB3561">
            <w:pPr>
              <w:spacing w:line="500" w:lineRule="exact"/>
              <w:jc w:val="both"/>
              <w:rPr>
                <w:rFonts w:ascii="Arial" w:eastAsia="標楷體" w:hAnsi="Arial" w:cs="Arial"/>
                <w:sz w:val="28"/>
                <w:szCs w:val="28"/>
              </w:rPr>
            </w:pPr>
            <w:r w:rsidRPr="00A67B61">
              <w:rPr>
                <w:rFonts w:ascii="Arial" w:eastAsia="標楷體" w:hAnsi="Arial" w:cs="Arial"/>
                <w:sz w:val="28"/>
                <w:szCs w:val="28"/>
              </w:rPr>
              <w:t>松德院區藥劑科</w:t>
            </w:r>
          </w:p>
          <w:p w:rsidR="00AB3561" w:rsidRPr="00A67B61" w:rsidRDefault="00AB3561" w:rsidP="004C631F">
            <w:pPr>
              <w:spacing w:line="500" w:lineRule="exact"/>
              <w:jc w:val="both"/>
              <w:rPr>
                <w:rFonts w:ascii="Arial" w:eastAsia="標楷體" w:hAnsi="Arial" w:cs="Arial"/>
                <w:sz w:val="28"/>
                <w:szCs w:val="28"/>
              </w:rPr>
            </w:pPr>
            <w:r>
              <w:rPr>
                <w:rFonts w:ascii="Arial" w:eastAsia="標楷體" w:hAnsi="Arial" w:cs="Arial" w:hint="eastAsia"/>
                <w:sz w:val="28"/>
                <w:szCs w:val="28"/>
              </w:rPr>
              <w:t>簡秋玉助理</w:t>
            </w:r>
          </w:p>
        </w:tc>
        <w:tc>
          <w:tcPr>
            <w:tcW w:w="3402" w:type="dxa"/>
            <w:vAlign w:val="center"/>
          </w:tcPr>
          <w:p w:rsidR="00AB3561" w:rsidRPr="004C631F" w:rsidRDefault="00AB3561" w:rsidP="005113CB">
            <w:pPr>
              <w:spacing w:line="500" w:lineRule="exact"/>
              <w:jc w:val="both"/>
              <w:rPr>
                <w:rFonts w:ascii="Arial" w:eastAsia="標楷體" w:hAnsi="Arial" w:cs="Arial"/>
                <w:sz w:val="28"/>
                <w:szCs w:val="28"/>
              </w:rPr>
            </w:pPr>
            <w:r>
              <w:rPr>
                <w:rFonts w:ascii="Arial" w:eastAsia="標楷體" w:hAnsi="Arial" w:cs="Arial" w:hint="eastAsia"/>
                <w:sz w:val="28"/>
                <w:szCs w:val="28"/>
              </w:rPr>
              <w:t>(02)-2726-3141</w:t>
            </w:r>
            <w:r w:rsidRPr="004C631F">
              <w:rPr>
                <w:rFonts w:ascii="Arial" w:eastAsia="標楷體" w:hAnsi="Arial" w:cs="Arial"/>
                <w:sz w:val="28"/>
                <w:szCs w:val="28"/>
              </w:rPr>
              <w:t>#</w:t>
            </w:r>
            <w:r>
              <w:rPr>
                <w:rFonts w:ascii="Arial" w:eastAsia="標楷體" w:hAnsi="Arial" w:cs="Arial" w:hint="eastAsia"/>
                <w:sz w:val="28"/>
                <w:szCs w:val="28"/>
              </w:rPr>
              <w:t>1108</w:t>
            </w:r>
          </w:p>
        </w:tc>
        <w:tc>
          <w:tcPr>
            <w:tcW w:w="3827" w:type="dxa"/>
            <w:vAlign w:val="center"/>
          </w:tcPr>
          <w:p w:rsidR="00AB3561" w:rsidRPr="004C631F" w:rsidRDefault="00AB3561" w:rsidP="005113CB">
            <w:pPr>
              <w:spacing w:line="500" w:lineRule="exact"/>
              <w:jc w:val="both"/>
              <w:rPr>
                <w:rFonts w:ascii="Arial" w:eastAsia="標楷體" w:hAnsi="Arial" w:cs="Arial"/>
                <w:sz w:val="28"/>
                <w:szCs w:val="28"/>
              </w:rPr>
            </w:pPr>
            <w:r>
              <w:rPr>
                <w:rFonts w:ascii="Arial" w:eastAsia="標楷體" w:hAnsi="Arial" w:cs="Arial" w:hint="eastAsia"/>
                <w:sz w:val="28"/>
                <w:szCs w:val="28"/>
              </w:rPr>
              <w:t>T</w:t>
            </w:r>
            <w:r w:rsidRPr="00AB3561">
              <w:rPr>
                <w:rFonts w:ascii="Arial" w:eastAsia="標楷體" w:hAnsi="Arial" w:cs="Arial"/>
                <w:sz w:val="28"/>
                <w:szCs w:val="28"/>
              </w:rPr>
              <w:t>0182@tpech.gov.tw</w:t>
            </w:r>
          </w:p>
        </w:tc>
      </w:tr>
      <w:tr w:rsidR="005113CB" w:rsidRPr="00A67B61" w:rsidTr="009C1AC2">
        <w:trPr>
          <w:trHeight w:val="1000"/>
          <w:jc w:val="center"/>
        </w:trPr>
        <w:tc>
          <w:tcPr>
            <w:tcW w:w="1304" w:type="dxa"/>
            <w:vMerge/>
            <w:vAlign w:val="center"/>
          </w:tcPr>
          <w:p w:rsidR="00A67B61" w:rsidRPr="00A67B61" w:rsidRDefault="00A67B61" w:rsidP="005113CB">
            <w:pPr>
              <w:spacing w:line="500" w:lineRule="exact"/>
              <w:jc w:val="center"/>
              <w:rPr>
                <w:rFonts w:ascii="Arial" w:eastAsia="標楷體" w:hAnsi="Arial" w:cs="Arial"/>
                <w:sz w:val="28"/>
                <w:szCs w:val="28"/>
              </w:rPr>
            </w:pPr>
          </w:p>
        </w:tc>
        <w:tc>
          <w:tcPr>
            <w:tcW w:w="4792" w:type="dxa"/>
            <w:vAlign w:val="center"/>
          </w:tcPr>
          <w:p w:rsidR="00A67B61" w:rsidRPr="00A67B61" w:rsidRDefault="00A67B61" w:rsidP="005113CB">
            <w:pPr>
              <w:spacing w:line="500" w:lineRule="exact"/>
              <w:jc w:val="both"/>
              <w:rPr>
                <w:rFonts w:ascii="Arial" w:eastAsia="標楷體" w:hAnsi="Arial" w:cs="Arial"/>
                <w:sz w:val="28"/>
                <w:szCs w:val="28"/>
              </w:rPr>
            </w:pPr>
            <w:r w:rsidRPr="00A67B61">
              <w:rPr>
                <w:rFonts w:ascii="Arial" w:eastAsia="標楷體" w:hAnsi="Arial" w:cs="Arial"/>
                <w:sz w:val="28"/>
                <w:szCs w:val="28"/>
              </w:rPr>
              <w:t>醫療財團法人徐元智先生醫藥基金會亞東紀念醫院</w:t>
            </w:r>
          </w:p>
        </w:tc>
        <w:tc>
          <w:tcPr>
            <w:tcW w:w="2268" w:type="dxa"/>
            <w:vAlign w:val="center"/>
          </w:tcPr>
          <w:p w:rsidR="00A67B61" w:rsidRPr="00A67B61" w:rsidRDefault="00A67B61" w:rsidP="005113CB">
            <w:pPr>
              <w:spacing w:line="500" w:lineRule="exact"/>
              <w:jc w:val="both"/>
              <w:rPr>
                <w:rFonts w:ascii="Arial" w:eastAsia="標楷體" w:hAnsi="Arial" w:cs="Arial"/>
                <w:sz w:val="28"/>
                <w:szCs w:val="28"/>
              </w:rPr>
            </w:pPr>
            <w:r w:rsidRPr="00A67B61">
              <w:rPr>
                <w:rFonts w:ascii="Arial" w:eastAsia="標楷體" w:hAnsi="Arial" w:cs="Arial"/>
                <w:sz w:val="28"/>
                <w:szCs w:val="28"/>
              </w:rPr>
              <w:t>許嘉芬藥師</w:t>
            </w:r>
          </w:p>
        </w:tc>
        <w:tc>
          <w:tcPr>
            <w:tcW w:w="3402" w:type="dxa"/>
            <w:vAlign w:val="center"/>
          </w:tcPr>
          <w:p w:rsidR="00A67B61" w:rsidRPr="00A67B61" w:rsidRDefault="005113CB" w:rsidP="005113CB">
            <w:pPr>
              <w:spacing w:line="500" w:lineRule="exact"/>
              <w:jc w:val="both"/>
              <w:rPr>
                <w:rFonts w:ascii="Arial" w:eastAsia="標楷體" w:hAnsi="Arial" w:cs="Arial"/>
                <w:sz w:val="28"/>
                <w:szCs w:val="28"/>
              </w:rPr>
            </w:pPr>
            <w:r w:rsidRPr="005113CB">
              <w:rPr>
                <w:rFonts w:ascii="Arial" w:eastAsia="標楷體" w:hAnsi="Arial" w:cs="Arial"/>
                <w:sz w:val="28"/>
                <w:szCs w:val="28"/>
              </w:rPr>
              <w:t>(02)7728</w:t>
            </w:r>
            <w:r>
              <w:rPr>
                <w:rFonts w:ascii="Arial" w:eastAsia="標楷體" w:hAnsi="Arial" w:cs="Arial" w:hint="eastAsia"/>
                <w:sz w:val="28"/>
                <w:szCs w:val="28"/>
              </w:rPr>
              <w:t>-</w:t>
            </w:r>
            <w:r w:rsidRPr="005113CB">
              <w:rPr>
                <w:rFonts w:ascii="Arial" w:eastAsia="標楷體" w:hAnsi="Arial" w:cs="Arial"/>
                <w:sz w:val="28"/>
                <w:szCs w:val="28"/>
              </w:rPr>
              <w:t>1416</w:t>
            </w:r>
          </w:p>
        </w:tc>
        <w:tc>
          <w:tcPr>
            <w:tcW w:w="3827" w:type="dxa"/>
            <w:vAlign w:val="center"/>
          </w:tcPr>
          <w:p w:rsidR="00A67B61" w:rsidRPr="00A67B61" w:rsidRDefault="005113CB" w:rsidP="005113CB">
            <w:pPr>
              <w:spacing w:line="500" w:lineRule="exact"/>
              <w:jc w:val="both"/>
              <w:rPr>
                <w:rFonts w:ascii="Arial" w:eastAsia="標楷體" w:hAnsi="Arial" w:cs="Arial"/>
                <w:sz w:val="28"/>
                <w:szCs w:val="28"/>
              </w:rPr>
            </w:pPr>
            <w:r w:rsidRPr="005113CB">
              <w:rPr>
                <w:rFonts w:ascii="Arial" w:eastAsia="標楷體" w:hAnsi="Arial" w:cs="Arial" w:hint="eastAsia"/>
                <w:sz w:val="28"/>
                <w:szCs w:val="28"/>
              </w:rPr>
              <w:t>jfanshu@gmail.com</w:t>
            </w:r>
          </w:p>
        </w:tc>
      </w:tr>
      <w:tr w:rsidR="005113CB" w:rsidRPr="00A67B61" w:rsidTr="009C1AC2">
        <w:trPr>
          <w:trHeight w:val="1000"/>
          <w:jc w:val="center"/>
        </w:trPr>
        <w:tc>
          <w:tcPr>
            <w:tcW w:w="1304" w:type="dxa"/>
            <w:vMerge w:val="restart"/>
            <w:vAlign w:val="center"/>
          </w:tcPr>
          <w:p w:rsidR="00A67B61" w:rsidRPr="00A67B61" w:rsidRDefault="00A67B61" w:rsidP="005113CB">
            <w:pPr>
              <w:spacing w:line="500" w:lineRule="exact"/>
              <w:jc w:val="center"/>
              <w:rPr>
                <w:rFonts w:ascii="Arial" w:eastAsia="標楷體" w:hAnsi="Arial" w:cs="Arial"/>
                <w:sz w:val="28"/>
                <w:szCs w:val="28"/>
              </w:rPr>
            </w:pPr>
            <w:r w:rsidRPr="00A67B61">
              <w:rPr>
                <w:rFonts w:ascii="Arial" w:eastAsia="標楷體" w:hAnsi="Arial" w:cs="Arial"/>
                <w:sz w:val="28"/>
                <w:szCs w:val="28"/>
              </w:rPr>
              <w:t>中區</w:t>
            </w:r>
          </w:p>
        </w:tc>
        <w:tc>
          <w:tcPr>
            <w:tcW w:w="4792" w:type="dxa"/>
            <w:vAlign w:val="center"/>
          </w:tcPr>
          <w:p w:rsidR="00A67B61" w:rsidRPr="00A67B61" w:rsidRDefault="00A67B61" w:rsidP="005113CB">
            <w:pPr>
              <w:spacing w:line="500" w:lineRule="exact"/>
              <w:jc w:val="both"/>
              <w:rPr>
                <w:rFonts w:ascii="Arial" w:eastAsia="標楷體" w:hAnsi="Arial" w:cs="Arial"/>
                <w:sz w:val="28"/>
                <w:szCs w:val="28"/>
              </w:rPr>
            </w:pPr>
            <w:r w:rsidRPr="00A67B61">
              <w:rPr>
                <w:rFonts w:ascii="Arial" w:eastAsia="標楷體" w:hAnsi="Arial" w:cs="Arial"/>
                <w:sz w:val="28"/>
                <w:szCs w:val="28"/>
              </w:rPr>
              <w:t>中國醫藥大學附設醫院</w:t>
            </w:r>
          </w:p>
        </w:tc>
        <w:tc>
          <w:tcPr>
            <w:tcW w:w="2268" w:type="dxa"/>
            <w:vAlign w:val="center"/>
          </w:tcPr>
          <w:p w:rsidR="00A67B61" w:rsidRPr="00A67B61" w:rsidRDefault="00023773" w:rsidP="005113CB">
            <w:pPr>
              <w:spacing w:line="500" w:lineRule="exact"/>
              <w:jc w:val="both"/>
              <w:rPr>
                <w:rFonts w:ascii="Arial" w:eastAsia="標楷體" w:hAnsi="Arial" w:cs="Arial"/>
                <w:sz w:val="28"/>
                <w:szCs w:val="28"/>
              </w:rPr>
            </w:pPr>
            <w:r>
              <w:rPr>
                <w:rFonts w:ascii="Arial" w:eastAsia="標楷體" w:hAnsi="Arial" w:cs="Arial" w:hint="eastAsia"/>
                <w:sz w:val="28"/>
                <w:szCs w:val="28"/>
              </w:rPr>
              <w:t>陳立</w:t>
            </w:r>
            <w:proofErr w:type="gramStart"/>
            <w:r>
              <w:rPr>
                <w:rFonts w:ascii="Arial" w:eastAsia="標楷體" w:hAnsi="Arial" w:cs="Arial" w:hint="eastAsia"/>
                <w:sz w:val="28"/>
                <w:szCs w:val="28"/>
              </w:rPr>
              <w:t>洳</w:t>
            </w:r>
            <w:proofErr w:type="gramEnd"/>
            <w:r w:rsidR="005113CB" w:rsidRPr="005113CB">
              <w:rPr>
                <w:rFonts w:ascii="Arial" w:eastAsia="標楷體" w:hAnsi="Arial" w:cs="Arial" w:hint="eastAsia"/>
                <w:sz w:val="28"/>
                <w:szCs w:val="28"/>
              </w:rPr>
              <w:t>藥師</w:t>
            </w:r>
          </w:p>
        </w:tc>
        <w:tc>
          <w:tcPr>
            <w:tcW w:w="3402" w:type="dxa"/>
            <w:vAlign w:val="center"/>
          </w:tcPr>
          <w:p w:rsidR="00A67B61" w:rsidRPr="00A67B61" w:rsidRDefault="00BD1B35" w:rsidP="005113CB">
            <w:pPr>
              <w:spacing w:line="500" w:lineRule="exact"/>
              <w:jc w:val="both"/>
              <w:rPr>
                <w:rFonts w:ascii="Arial" w:eastAsia="標楷體" w:hAnsi="Arial" w:cs="Arial"/>
                <w:sz w:val="28"/>
                <w:szCs w:val="28"/>
              </w:rPr>
            </w:pPr>
            <w:r>
              <w:rPr>
                <w:rFonts w:ascii="Arial" w:eastAsia="標楷體" w:hAnsi="Arial" w:cs="Arial"/>
                <w:sz w:val="28"/>
                <w:szCs w:val="28"/>
              </w:rPr>
              <w:t>(04) 220</w:t>
            </w:r>
            <w:r w:rsidR="00023773">
              <w:rPr>
                <w:rFonts w:ascii="Arial" w:eastAsia="標楷體" w:hAnsi="Arial" w:cs="Arial" w:hint="eastAsia"/>
                <w:sz w:val="28"/>
                <w:szCs w:val="28"/>
              </w:rPr>
              <w:t>52121</w:t>
            </w:r>
            <w:r w:rsidR="00023773" w:rsidRPr="005113CB">
              <w:rPr>
                <w:rFonts w:ascii="Arial" w:eastAsia="標楷體" w:hAnsi="Arial" w:cs="Arial"/>
                <w:sz w:val="28"/>
                <w:szCs w:val="28"/>
              </w:rPr>
              <w:t>#</w:t>
            </w:r>
            <w:r w:rsidR="00023773">
              <w:rPr>
                <w:rFonts w:ascii="Arial" w:eastAsia="標楷體" w:hAnsi="Arial" w:cs="Arial" w:hint="eastAsia"/>
                <w:sz w:val="28"/>
                <w:szCs w:val="28"/>
              </w:rPr>
              <w:t>2261</w:t>
            </w:r>
          </w:p>
        </w:tc>
        <w:tc>
          <w:tcPr>
            <w:tcW w:w="3827" w:type="dxa"/>
            <w:vAlign w:val="center"/>
          </w:tcPr>
          <w:p w:rsidR="00A67B61" w:rsidRPr="00A67B61" w:rsidRDefault="00023773" w:rsidP="005113CB">
            <w:pPr>
              <w:spacing w:line="500" w:lineRule="exact"/>
              <w:jc w:val="both"/>
              <w:rPr>
                <w:rFonts w:ascii="Arial" w:eastAsia="標楷體" w:hAnsi="Arial" w:cs="Arial"/>
                <w:sz w:val="28"/>
                <w:szCs w:val="28"/>
              </w:rPr>
            </w:pPr>
            <w:r w:rsidRPr="00023773">
              <w:rPr>
                <w:rFonts w:ascii="Arial" w:eastAsia="標楷體" w:hAnsi="Arial" w:cs="Arial"/>
                <w:sz w:val="28"/>
                <w:szCs w:val="28"/>
              </w:rPr>
              <w:t>l1.chen@connect.qut.edu.au</w:t>
            </w:r>
          </w:p>
        </w:tc>
      </w:tr>
      <w:tr w:rsidR="005113CB" w:rsidRPr="00A67B61" w:rsidTr="009C1AC2">
        <w:trPr>
          <w:trHeight w:val="1000"/>
          <w:jc w:val="center"/>
        </w:trPr>
        <w:tc>
          <w:tcPr>
            <w:tcW w:w="1304" w:type="dxa"/>
            <w:vMerge/>
            <w:vAlign w:val="center"/>
          </w:tcPr>
          <w:p w:rsidR="00A67B61" w:rsidRPr="00A67B61" w:rsidRDefault="00A67B61" w:rsidP="005113CB">
            <w:pPr>
              <w:spacing w:line="500" w:lineRule="exact"/>
              <w:jc w:val="center"/>
              <w:rPr>
                <w:rFonts w:ascii="Arial" w:eastAsia="標楷體" w:hAnsi="Arial" w:cs="Arial"/>
                <w:sz w:val="28"/>
                <w:szCs w:val="28"/>
              </w:rPr>
            </w:pPr>
          </w:p>
        </w:tc>
        <w:tc>
          <w:tcPr>
            <w:tcW w:w="4792" w:type="dxa"/>
            <w:vAlign w:val="center"/>
          </w:tcPr>
          <w:p w:rsidR="00A67B61" w:rsidRPr="00A67B61" w:rsidRDefault="00A67B61" w:rsidP="005113CB">
            <w:pPr>
              <w:spacing w:line="500" w:lineRule="exact"/>
              <w:jc w:val="both"/>
              <w:rPr>
                <w:rFonts w:ascii="Arial" w:eastAsia="標楷體" w:hAnsi="Arial" w:cs="Arial"/>
                <w:sz w:val="28"/>
                <w:szCs w:val="28"/>
              </w:rPr>
            </w:pPr>
            <w:r w:rsidRPr="00A67B61">
              <w:rPr>
                <w:rFonts w:ascii="Arial" w:eastAsia="標楷體" w:hAnsi="Arial" w:cs="Arial"/>
                <w:sz w:val="28"/>
                <w:szCs w:val="28"/>
              </w:rPr>
              <w:t>財團法人彰化基督教醫院</w:t>
            </w:r>
          </w:p>
        </w:tc>
        <w:tc>
          <w:tcPr>
            <w:tcW w:w="2268" w:type="dxa"/>
            <w:vAlign w:val="center"/>
          </w:tcPr>
          <w:p w:rsidR="00A67B61" w:rsidRPr="00A67B61" w:rsidRDefault="005113CB" w:rsidP="005113CB">
            <w:pPr>
              <w:spacing w:line="500" w:lineRule="exact"/>
              <w:jc w:val="both"/>
              <w:rPr>
                <w:rFonts w:ascii="Arial" w:eastAsia="標楷體" w:hAnsi="Arial" w:cs="Arial"/>
                <w:sz w:val="28"/>
                <w:szCs w:val="28"/>
              </w:rPr>
            </w:pPr>
            <w:r w:rsidRPr="005113CB">
              <w:rPr>
                <w:rFonts w:ascii="Arial" w:eastAsia="標楷體" w:hAnsi="Arial" w:cs="Arial" w:hint="eastAsia"/>
                <w:sz w:val="28"/>
                <w:szCs w:val="28"/>
              </w:rPr>
              <w:t>黃淑萍藥師</w:t>
            </w:r>
          </w:p>
        </w:tc>
        <w:tc>
          <w:tcPr>
            <w:tcW w:w="3402" w:type="dxa"/>
            <w:vAlign w:val="center"/>
          </w:tcPr>
          <w:p w:rsidR="00A67B61" w:rsidRPr="00A67B61" w:rsidRDefault="005113CB" w:rsidP="005113CB">
            <w:pPr>
              <w:spacing w:line="500" w:lineRule="exact"/>
              <w:jc w:val="both"/>
              <w:rPr>
                <w:rFonts w:ascii="Arial" w:eastAsia="標楷體" w:hAnsi="Arial" w:cs="Arial"/>
                <w:sz w:val="28"/>
                <w:szCs w:val="28"/>
              </w:rPr>
            </w:pPr>
            <w:r w:rsidRPr="005113CB">
              <w:rPr>
                <w:rFonts w:ascii="Arial" w:eastAsia="標楷體" w:hAnsi="Arial" w:cs="Arial"/>
                <w:sz w:val="28"/>
                <w:szCs w:val="28"/>
              </w:rPr>
              <w:t>(04)723</w:t>
            </w:r>
            <w:r>
              <w:rPr>
                <w:rFonts w:ascii="Arial" w:eastAsia="標楷體" w:hAnsi="Arial" w:cs="Arial" w:hint="eastAsia"/>
                <w:sz w:val="28"/>
                <w:szCs w:val="28"/>
              </w:rPr>
              <w:t>-</w:t>
            </w:r>
            <w:r w:rsidR="007145CA">
              <w:rPr>
                <w:rFonts w:ascii="Arial" w:eastAsia="標楷體" w:hAnsi="Arial" w:cs="Arial"/>
                <w:sz w:val="28"/>
                <w:szCs w:val="28"/>
              </w:rPr>
              <w:t>8595#</w:t>
            </w:r>
            <w:r w:rsidR="007145CA">
              <w:rPr>
                <w:rFonts w:ascii="Arial" w:eastAsia="標楷體" w:hAnsi="Arial" w:cs="Arial" w:hint="eastAsia"/>
                <w:sz w:val="28"/>
                <w:szCs w:val="28"/>
              </w:rPr>
              <w:t>4011/4010</w:t>
            </w:r>
          </w:p>
        </w:tc>
        <w:tc>
          <w:tcPr>
            <w:tcW w:w="3827" w:type="dxa"/>
            <w:vAlign w:val="center"/>
          </w:tcPr>
          <w:p w:rsidR="00A67B61" w:rsidRPr="00A67B61" w:rsidRDefault="005113CB" w:rsidP="005113CB">
            <w:pPr>
              <w:spacing w:line="500" w:lineRule="exact"/>
              <w:jc w:val="both"/>
              <w:rPr>
                <w:rFonts w:ascii="Arial" w:eastAsia="標楷體" w:hAnsi="Arial" w:cs="Arial"/>
                <w:sz w:val="28"/>
                <w:szCs w:val="28"/>
              </w:rPr>
            </w:pPr>
            <w:r w:rsidRPr="005113CB">
              <w:rPr>
                <w:rFonts w:ascii="Arial" w:eastAsia="標楷體" w:hAnsi="Arial" w:cs="Arial"/>
                <w:sz w:val="28"/>
                <w:szCs w:val="28"/>
              </w:rPr>
              <w:t>96148@cch.org.tw</w:t>
            </w:r>
          </w:p>
        </w:tc>
      </w:tr>
      <w:tr w:rsidR="005113CB" w:rsidRPr="00A67B61" w:rsidTr="009C1AC2">
        <w:trPr>
          <w:trHeight w:val="1000"/>
          <w:jc w:val="center"/>
        </w:trPr>
        <w:tc>
          <w:tcPr>
            <w:tcW w:w="1304" w:type="dxa"/>
            <w:vMerge w:val="restart"/>
            <w:vAlign w:val="center"/>
          </w:tcPr>
          <w:p w:rsidR="00A67B61" w:rsidRPr="00A67B61" w:rsidRDefault="00A67B61" w:rsidP="005113CB">
            <w:pPr>
              <w:spacing w:line="500" w:lineRule="exact"/>
              <w:jc w:val="center"/>
              <w:rPr>
                <w:rFonts w:ascii="Arial" w:eastAsia="標楷體" w:hAnsi="Arial" w:cs="Arial"/>
                <w:sz w:val="28"/>
                <w:szCs w:val="28"/>
              </w:rPr>
            </w:pPr>
            <w:r w:rsidRPr="00A67B61">
              <w:rPr>
                <w:rFonts w:ascii="Arial" w:eastAsia="標楷體" w:hAnsi="Arial" w:cs="Arial"/>
                <w:sz w:val="28"/>
                <w:szCs w:val="28"/>
              </w:rPr>
              <w:t>南區</w:t>
            </w:r>
          </w:p>
        </w:tc>
        <w:tc>
          <w:tcPr>
            <w:tcW w:w="4792" w:type="dxa"/>
            <w:vAlign w:val="center"/>
          </w:tcPr>
          <w:p w:rsidR="00A67B61" w:rsidRPr="00A67B61" w:rsidRDefault="00A67B61" w:rsidP="005113CB">
            <w:pPr>
              <w:spacing w:line="500" w:lineRule="exact"/>
              <w:jc w:val="both"/>
              <w:rPr>
                <w:rFonts w:ascii="Arial" w:eastAsia="標楷體" w:hAnsi="Arial" w:cs="Arial"/>
                <w:sz w:val="28"/>
                <w:szCs w:val="28"/>
              </w:rPr>
            </w:pPr>
            <w:r w:rsidRPr="00A67B61">
              <w:rPr>
                <w:rFonts w:ascii="Arial" w:eastAsia="標楷體" w:hAnsi="Arial" w:cs="Arial"/>
                <w:sz w:val="28"/>
                <w:szCs w:val="28"/>
              </w:rPr>
              <w:t>戴德森醫療財團法人嘉義基督教醫院</w:t>
            </w:r>
          </w:p>
        </w:tc>
        <w:tc>
          <w:tcPr>
            <w:tcW w:w="2268" w:type="dxa"/>
            <w:vAlign w:val="center"/>
          </w:tcPr>
          <w:p w:rsidR="00A67B61" w:rsidRPr="00A67B61" w:rsidRDefault="007145CA" w:rsidP="005113CB">
            <w:pPr>
              <w:spacing w:line="500" w:lineRule="exact"/>
              <w:jc w:val="both"/>
              <w:rPr>
                <w:rFonts w:ascii="Arial" w:eastAsia="標楷體" w:hAnsi="Arial" w:cs="Arial"/>
                <w:sz w:val="28"/>
                <w:szCs w:val="28"/>
              </w:rPr>
            </w:pPr>
            <w:r>
              <w:rPr>
                <w:rFonts w:ascii="Arial" w:eastAsia="標楷體" w:hAnsi="Arial" w:cs="Arial" w:hint="eastAsia"/>
                <w:sz w:val="28"/>
                <w:szCs w:val="28"/>
              </w:rPr>
              <w:t>賴玉琪藥師</w:t>
            </w:r>
          </w:p>
        </w:tc>
        <w:tc>
          <w:tcPr>
            <w:tcW w:w="3402" w:type="dxa"/>
            <w:vAlign w:val="center"/>
          </w:tcPr>
          <w:p w:rsidR="00A67B61" w:rsidRPr="00A67B61" w:rsidRDefault="007145CA" w:rsidP="005113CB">
            <w:pPr>
              <w:spacing w:line="500" w:lineRule="exact"/>
              <w:jc w:val="both"/>
              <w:rPr>
                <w:rFonts w:ascii="Arial" w:eastAsia="標楷體" w:hAnsi="Arial" w:cs="Arial"/>
                <w:sz w:val="28"/>
                <w:szCs w:val="28"/>
              </w:rPr>
            </w:pPr>
            <w:r>
              <w:rPr>
                <w:rFonts w:ascii="Arial" w:eastAsia="標楷體" w:hAnsi="Arial" w:cs="Arial"/>
                <w:sz w:val="28"/>
                <w:szCs w:val="28"/>
              </w:rPr>
              <w:t>(05)2765041#51</w:t>
            </w:r>
            <w:r>
              <w:rPr>
                <w:rFonts w:ascii="Arial" w:eastAsia="標楷體" w:hAnsi="Arial" w:cs="Arial" w:hint="eastAsia"/>
                <w:sz w:val="28"/>
                <w:szCs w:val="28"/>
              </w:rPr>
              <w:t>21</w:t>
            </w:r>
          </w:p>
        </w:tc>
        <w:tc>
          <w:tcPr>
            <w:tcW w:w="3827" w:type="dxa"/>
            <w:vAlign w:val="center"/>
          </w:tcPr>
          <w:p w:rsidR="00A67B61" w:rsidRPr="00A67B61" w:rsidRDefault="007145CA" w:rsidP="005113CB">
            <w:pPr>
              <w:spacing w:line="500" w:lineRule="exact"/>
              <w:jc w:val="both"/>
              <w:rPr>
                <w:rFonts w:ascii="Arial" w:eastAsia="標楷體" w:hAnsi="Arial" w:cs="Arial"/>
                <w:sz w:val="28"/>
                <w:szCs w:val="28"/>
              </w:rPr>
            </w:pPr>
            <w:r w:rsidRPr="007145CA">
              <w:rPr>
                <w:rFonts w:ascii="Arial" w:eastAsia="標楷體" w:hAnsi="Arial" w:cs="Arial"/>
                <w:sz w:val="28"/>
                <w:szCs w:val="28"/>
              </w:rPr>
              <w:t>DI@cych.org.tw</w:t>
            </w:r>
          </w:p>
        </w:tc>
      </w:tr>
      <w:tr w:rsidR="00C5310A" w:rsidRPr="00A67B61" w:rsidTr="009C1AC2">
        <w:trPr>
          <w:trHeight w:val="1000"/>
          <w:jc w:val="center"/>
        </w:trPr>
        <w:tc>
          <w:tcPr>
            <w:tcW w:w="1304" w:type="dxa"/>
            <w:vMerge/>
          </w:tcPr>
          <w:p w:rsidR="00C5310A" w:rsidRPr="00A67B61" w:rsidRDefault="00C5310A" w:rsidP="005113CB">
            <w:pPr>
              <w:spacing w:line="500" w:lineRule="exact"/>
              <w:rPr>
                <w:rFonts w:ascii="Arial" w:eastAsia="標楷體" w:hAnsi="Arial" w:cs="Arial"/>
                <w:sz w:val="28"/>
                <w:szCs w:val="28"/>
              </w:rPr>
            </w:pPr>
          </w:p>
        </w:tc>
        <w:tc>
          <w:tcPr>
            <w:tcW w:w="4792" w:type="dxa"/>
            <w:vAlign w:val="center"/>
          </w:tcPr>
          <w:p w:rsidR="00C5310A" w:rsidRPr="00A67B61" w:rsidRDefault="00C5310A" w:rsidP="005113CB">
            <w:pPr>
              <w:spacing w:line="500" w:lineRule="exact"/>
              <w:jc w:val="both"/>
              <w:rPr>
                <w:rFonts w:ascii="Arial" w:eastAsia="標楷體" w:hAnsi="Arial" w:cs="Arial"/>
                <w:sz w:val="28"/>
                <w:szCs w:val="28"/>
              </w:rPr>
            </w:pPr>
            <w:r w:rsidRPr="00A67B61">
              <w:rPr>
                <w:rFonts w:ascii="Arial" w:eastAsia="標楷體" w:hAnsi="Arial" w:cs="Arial"/>
                <w:sz w:val="28"/>
                <w:szCs w:val="28"/>
              </w:rPr>
              <w:t>奇美醫療財團法人柳營奇美醫院</w:t>
            </w:r>
          </w:p>
        </w:tc>
        <w:tc>
          <w:tcPr>
            <w:tcW w:w="2268" w:type="dxa"/>
            <w:vAlign w:val="center"/>
          </w:tcPr>
          <w:p w:rsidR="00C5310A" w:rsidRDefault="00C5310A">
            <w:pPr>
              <w:spacing w:line="500" w:lineRule="exact"/>
              <w:jc w:val="both"/>
              <w:rPr>
                <w:rFonts w:ascii="標楷體" w:eastAsia="標楷體" w:hAnsi="標楷體" w:cs="Arial"/>
                <w:sz w:val="28"/>
                <w:szCs w:val="28"/>
              </w:rPr>
            </w:pPr>
            <w:proofErr w:type="gramStart"/>
            <w:r>
              <w:rPr>
                <w:rFonts w:ascii="標楷體" w:eastAsia="標楷體" w:hAnsi="標楷體" w:cs="Arial" w:hint="eastAsia"/>
                <w:sz w:val="28"/>
                <w:szCs w:val="28"/>
              </w:rPr>
              <w:t>張申朋</w:t>
            </w:r>
            <w:proofErr w:type="gramEnd"/>
            <w:r>
              <w:rPr>
                <w:rFonts w:ascii="標楷體" w:eastAsia="標楷體" w:hAnsi="標楷體" w:cs="Arial" w:hint="eastAsia"/>
                <w:sz w:val="28"/>
                <w:szCs w:val="28"/>
              </w:rPr>
              <w:t>藥師</w:t>
            </w:r>
          </w:p>
          <w:p w:rsidR="00C5310A" w:rsidRDefault="00C5310A">
            <w:pPr>
              <w:spacing w:line="500" w:lineRule="exact"/>
              <w:jc w:val="both"/>
              <w:rPr>
                <w:rFonts w:ascii="標楷體" w:eastAsia="標楷體" w:hAnsi="標楷體" w:cs="Arial"/>
                <w:sz w:val="28"/>
                <w:szCs w:val="28"/>
              </w:rPr>
            </w:pPr>
            <w:r>
              <w:rPr>
                <w:rFonts w:ascii="標楷體" w:eastAsia="標楷體" w:hAnsi="標楷體" w:cs="Arial" w:hint="eastAsia"/>
                <w:sz w:val="28"/>
                <w:szCs w:val="28"/>
              </w:rPr>
              <w:t>江庭如藥師</w:t>
            </w:r>
          </w:p>
        </w:tc>
        <w:tc>
          <w:tcPr>
            <w:tcW w:w="3402" w:type="dxa"/>
            <w:vAlign w:val="center"/>
          </w:tcPr>
          <w:p w:rsidR="00C5310A" w:rsidRDefault="00C5310A">
            <w:pPr>
              <w:spacing w:line="500" w:lineRule="exact"/>
              <w:jc w:val="both"/>
              <w:rPr>
                <w:rFonts w:ascii="Arial" w:eastAsia="標楷體" w:hAnsi="Arial" w:cs="Arial"/>
                <w:sz w:val="28"/>
                <w:szCs w:val="28"/>
              </w:rPr>
            </w:pPr>
            <w:r>
              <w:rPr>
                <w:rFonts w:ascii="Arial" w:eastAsia="標楷體" w:hAnsi="Arial" w:cs="Arial"/>
                <w:sz w:val="28"/>
                <w:szCs w:val="28"/>
              </w:rPr>
              <w:t>(06)6226999#77103</w:t>
            </w:r>
          </w:p>
          <w:p w:rsidR="00C5310A" w:rsidRDefault="00C5310A">
            <w:pPr>
              <w:spacing w:line="500" w:lineRule="exact"/>
              <w:jc w:val="both"/>
              <w:rPr>
                <w:rFonts w:ascii="Arial" w:eastAsia="標楷體" w:hAnsi="Arial" w:cs="Arial"/>
                <w:sz w:val="28"/>
                <w:szCs w:val="28"/>
              </w:rPr>
            </w:pPr>
            <w:r>
              <w:rPr>
                <w:rFonts w:ascii="Arial" w:eastAsia="標楷體" w:hAnsi="Arial" w:cs="Arial"/>
                <w:sz w:val="28"/>
                <w:szCs w:val="28"/>
              </w:rPr>
              <w:t>(06)6226999#77102</w:t>
            </w:r>
          </w:p>
        </w:tc>
        <w:tc>
          <w:tcPr>
            <w:tcW w:w="3827" w:type="dxa"/>
            <w:vAlign w:val="center"/>
          </w:tcPr>
          <w:p w:rsidR="00C5310A" w:rsidRPr="00A67B61" w:rsidRDefault="00C5310A" w:rsidP="005113CB">
            <w:pPr>
              <w:spacing w:line="500" w:lineRule="exact"/>
              <w:jc w:val="both"/>
              <w:rPr>
                <w:rFonts w:ascii="Arial" w:eastAsia="標楷體" w:hAnsi="Arial" w:cs="Arial"/>
                <w:sz w:val="28"/>
                <w:szCs w:val="28"/>
              </w:rPr>
            </w:pPr>
            <w:r w:rsidRPr="005113CB">
              <w:rPr>
                <w:rFonts w:ascii="Arial" w:eastAsia="標楷體" w:hAnsi="Arial" w:cs="Arial"/>
                <w:sz w:val="28"/>
                <w:szCs w:val="28"/>
              </w:rPr>
              <w:t>clh5500@mail.chimei.org.tw</w:t>
            </w:r>
          </w:p>
        </w:tc>
      </w:tr>
    </w:tbl>
    <w:p w:rsidR="00A67B61" w:rsidRPr="005977F3" w:rsidRDefault="005977F3" w:rsidP="005977F3">
      <w:pPr>
        <w:ind w:leftChars="-117" w:left="-41" w:hangingChars="100" w:hanging="240"/>
        <w:rPr>
          <w:rFonts w:ascii="Times New Roman" w:eastAsia="標楷體" w:hAnsi="Times New Roman" w:cs="Times New Roman"/>
          <w:color w:val="FF0000"/>
          <w:u w:val="single"/>
        </w:rPr>
      </w:pPr>
      <w:r>
        <w:rPr>
          <w:rFonts w:ascii="標楷體" w:eastAsia="標楷體" w:hAnsi="標楷體" w:cs="Times New Roman" w:hint="eastAsia"/>
          <w:color w:val="FF0000"/>
          <w:u w:val="single"/>
        </w:rPr>
        <w:t>★</w:t>
      </w:r>
      <w:r w:rsidR="00766801" w:rsidRPr="005977F3">
        <w:rPr>
          <w:rFonts w:ascii="Times New Roman" w:eastAsia="標楷體" w:hAnsi="Times New Roman" w:cs="Times New Roman"/>
          <w:color w:val="FF0000"/>
          <w:u w:val="single"/>
        </w:rPr>
        <w:t>有關微電影創作主題</w:t>
      </w:r>
      <w:r w:rsidR="00766801" w:rsidRPr="005977F3">
        <w:rPr>
          <w:rFonts w:ascii="Times New Roman" w:eastAsia="標楷體" w:hAnsi="Times New Roman" w:cs="Times New Roman"/>
          <w:color w:val="FF0000"/>
          <w:u w:val="single"/>
        </w:rPr>
        <w:t>----</w:t>
      </w:r>
      <w:r w:rsidR="00766801" w:rsidRPr="005977F3">
        <w:rPr>
          <w:rFonts w:ascii="Times New Roman" w:eastAsia="標楷體" w:hAnsi="Times New Roman" w:cs="Times New Roman"/>
          <w:color w:val="FF0000"/>
          <w:u w:val="single"/>
        </w:rPr>
        <w:t>反轉毒害四行動和鎮靜安眠藥正確使用五大核心能力之意涵及相關諮詢，反毒教育資源中心可提供免費諮詢、宣導服務，歡迎接洽。</w:t>
      </w:r>
    </w:p>
    <w:sectPr w:rsidR="00A67B61" w:rsidRPr="005977F3" w:rsidSect="00B327AB">
      <w:pgSz w:w="16838" w:h="11906" w:orient="landscape"/>
      <w:pgMar w:top="284" w:right="1080" w:bottom="993"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47B" w:rsidRDefault="000C647B" w:rsidP="00BD1B35">
      <w:r>
        <w:separator/>
      </w:r>
    </w:p>
  </w:endnote>
  <w:endnote w:type="continuationSeparator" w:id="0">
    <w:p w:rsidR="000C647B" w:rsidRDefault="000C647B" w:rsidP="00BD1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47B" w:rsidRDefault="000C647B" w:rsidP="00BD1B35">
      <w:r>
        <w:separator/>
      </w:r>
    </w:p>
  </w:footnote>
  <w:footnote w:type="continuationSeparator" w:id="0">
    <w:p w:rsidR="000C647B" w:rsidRDefault="000C647B" w:rsidP="00BD1B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B61"/>
    <w:rsid w:val="00023773"/>
    <w:rsid w:val="000C647B"/>
    <w:rsid w:val="001A34D1"/>
    <w:rsid w:val="003079A5"/>
    <w:rsid w:val="00471FE8"/>
    <w:rsid w:val="004A6BDD"/>
    <w:rsid w:val="004C631F"/>
    <w:rsid w:val="005113CB"/>
    <w:rsid w:val="005977F3"/>
    <w:rsid w:val="007145CA"/>
    <w:rsid w:val="00766801"/>
    <w:rsid w:val="007E0995"/>
    <w:rsid w:val="00846B99"/>
    <w:rsid w:val="0087739A"/>
    <w:rsid w:val="008C7481"/>
    <w:rsid w:val="009C1AC2"/>
    <w:rsid w:val="00A67B61"/>
    <w:rsid w:val="00AB3561"/>
    <w:rsid w:val="00AD34C9"/>
    <w:rsid w:val="00B327AB"/>
    <w:rsid w:val="00BD1B35"/>
    <w:rsid w:val="00C22638"/>
    <w:rsid w:val="00C5310A"/>
    <w:rsid w:val="00C609AE"/>
    <w:rsid w:val="00EF7DB0"/>
    <w:rsid w:val="00F576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67B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BD1B35"/>
    <w:pPr>
      <w:tabs>
        <w:tab w:val="center" w:pos="4153"/>
        <w:tab w:val="right" w:pos="8306"/>
      </w:tabs>
      <w:snapToGrid w:val="0"/>
    </w:pPr>
    <w:rPr>
      <w:sz w:val="20"/>
      <w:szCs w:val="20"/>
    </w:rPr>
  </w:style>
  <w:style w:type="character" w:customStyle="1" w:styleId="a5">
    <w:name w:val="頁首 字元"/>
    <w:basedOn w:val="a0"/>
    <w:link w:val="a4"/>
    <w:uiPriority w:val="99"/>
    <w:rsid w:val="00BD1B35"/>
    <w:rPr>
      <w:sz w:val="20"/>
      <w:szCs w:val="20"/>
    </w:rPr>
  </w:style>
  <w:style w:type="paragraph" w:styleId="a6">
    <w:name w:val="footer"/>
    <w:basedOn w:val="a"/>
    <w:link w:val="a7"/>
    <w:uiPriority w:val="99"/>
    <w:unhideWhenUsed/>
    <w:rsid w:val="00BD1B35"/>
    <w:pPr>
      <w:tabs>
        <w:tab w:val="center" w:pos="4153"/>
        <w:tab w:val="right" w:pos="8306"/>
      </w:tabs>
      <w:snapToGrid w:val="0"/>
    </w:pPr>
    <w:rPr>
      <w:sz w:val="20"/>
      <w:szCs w:val="20"/>
    </w:rPr>
  </w:style>
  <w:style w:type="character" w:customStyle="1" w:styleId="a7">
    <w:name w:val="頁尾 字元"/>
    <w:basedOn w:val="a0"/>
    <w:link w:val="a6"/>
    <w:uiPriority w:val="99"/>
    <w:rsid w:val="00BD1B35"/>
    <w:rPr>
      <w:sz w:val="20"/>
      <w:szCs w:val="20"/>
    </w:rPr>
  </w:style>
  <w:style w:type="character" w:styleId="a8">
    <w:name w:val="Strong"/>
    <w:basedOn w:val="a0"/>
    <w:uiPriority w:val="22"/>
    <w:qFormat/>
    <w:rsid w:val="00BD1B35"/>
    <w:rPr>
      <w:b/>
      <w:bCs/>
    </w:rPr>
  </w:style>
  <w:style w:type="character" w:customStyle="1" w:styleId="apple-converted-space">
    <w:name w:val="apple-converted-space"/>
    <w:basedOn w:val="a0"/>
    <w:rsid w:val="00BD1B35"/>
  </w:style>
  <w:style w:type="character" w:styleId="a9">
    <w:name w:val="Hyperlink"/>
    <w:basedOn w:val="a0"/>
    <w:uiPriority w:val="99"/>
    <w:semiHidden/>
    <w:unhideWhenUsed/>
    <w:rsid w:val="00BD1B3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67B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BD1B35"/>
    <w:pPr>
      <w:tabs>
        <w:tab w:val="center" w:pos="4153"/>
        <w:tab w:val="right" w:pos="8306"/>
      </w:tabs>
      <w:snapToGrid w:val="0"/>
    </w:pPr>
    <w:rPr>
      <w:sz w:val="20"/>
      <w:szCs w:val="20"/>
    </w:rPr>
  </w:style>
  <w:style w:type="character" w:customStyle="1" w:styleId="a5">
    <w:name w:val="頁首 字元"/>
    <w:basedOn w:val="a0"/>
    <w:link w:val="a4"/>
    <w:uiPriority w:val="99"/>
    <w:rsid w:val="00BD1B35"/>
    <w:rPr>
      <w:sz w:val="20"/>
      <w:szCs w:val="20"/>
    </w:rPr>
  </w:style>
  <w:style w:type="paragraph" w:styleId="a6">
    <w:name w:val="footer"/>
    <w:basedOn w:val="a"/>
    <w:link w:val="a7"/>
    <w:uiPriority w:val="99"/>
    <w:unhideWhenUsed/>
    <w:rsid w:val="00BD1B35"/>
    <w:pPr>
      <w:tabs>
        <w:tab w:val="center" w:pos="4153"/>
        <w:tab w:val="right" w:pos="8306"/>
      </w:tabs>
      <w:snapToGrid w:val="0"/>
    </w:pPr>
    <w:rPr>
      <w:sz w:val="20"/>
      <w:szCs w:val="20"/>
    </w:rPr>
  </w:style>
  <w:style w:type="character" w:customStyle="1" w:styleId="a7">
    <w:name w:val="頁尾 字元"/>
    <w:basedOn w:val="a0"/>
    <w:link w:val="a6"/>
    <w:uiPriority w:val="99"/>
    <w:rsid w:val="00BD1B35"/>
    <w:rPr>
      <w:sz w:val="20"/>
      <w:szCs w:val="20"/>
    </w:rPr>
  </w:style>
  <w:style w:type="character" w:styleId="a8">
    <w:name w:val="Strong"/>
    <w:basedOn w:val="a0"/>
    <w:uiPriority w:val="22"/>
    <w:qFormat/>
    <w:rsid w:val="00BD1B35"/>
    <w:rPr>
      <w:b/>
      <w:bCs/>
    </w:rPr>
  </w:style>
  <w:style w:type="character" w:customStyle="1" w:styleId="apple-converted-space">
    <w:name w:val="apple-converted-space"/>
    <w:basedOn w:val="a0"/>
    <w:rsid w:val="00BD1B35"/>
  </w:style>
  <w:style w:type="character" w:styleId="a9">
    <w:name w:val="Hyperlink"/>
    <w:basedOn w:val="a0"/>
    <w:uiPriority w:val="99"/>
    <w:semiHidden/>
    <w:unhideWhenUsed/>
    <w:rsid w:val="00BD1B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94</Words>
  <Characters>536</Characters>
  <Application>Microsoft Office Word</Application>
  <DocSecurity>4</DocSecurity>
  <Lines>4</Lines>
  <Paragraphs>1</Paragraphs>
  <ScaleCrop>false</ScaleCrop>
  <Company>Sky123.Org</Company>
  <LinksUpToDate>false</LinksUpToDate>
  <CharactersWithSpaces>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食品藥物管理局張家榮</dc:creator>
  <cp:lastModifiedBy>周松和</cp:lastModifiedBy>
  <cp:revision>2</cp:revision>
  <dcterms:created xsi:type="dcterms:W3CDTF">2014-02-19T06:44:00Z</dcterms:created>
  <dcterms:modified xsi:type="dcterms:W3CDTF">2014-02-19T06:44:00Z</dcterms:modified>
</cp:coreProperties>
</file>