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C04" w:rsidRPr="00A26C04" w:rsidRDefault="00A26C04" w:rsidP="00A26C04">
      <w:pPr>
        <w:rPr>
          <w:rFonts w:hint="eastAsia"/>
          <w:sz w:val="36"/>
          <w:szCs w:val="36"/>
        </w:rPr>
      </w:pPr>
      <w:r w:rsidRPr="00A26C04">
        <w:rPr>
          <w:rFonts w:hint="eastAsia"/>
          <w:sz w:val="36"/>
          <w:szCs w:val="36"/>
        </w:rPr>
        <w:t>標　　題：</w:t>
      </w:r>
      <w:r w:rsidRPr="00A26C04">
        <w:rPr>
          <w:rFonts w:hint="eastAsia"/>
          <w:sz w:val="36"/>
          <w:szCs w:val="36"/>
        </w:rPr>
        <w:t xml:space="preserve"> </w:t>
      </w:r>
      <w:r w:rsidRPr="00A26C04">
        <w:rPr>
          <w:rFonts w:hint="eastAsia"/>
          <w:sz w:val="36"/>
          <w:szCs w:val="36"/>
        </w:rPr>
        <w:t>「</w:t>
      </w:r>
      <w:bookmarkStart w:id="0" w:name="_GoBack"/>
      <w:r w:rsidRPr="00A26C04">
        <w:rPr>
          <w:rFonts w:hint="eastAsia"/>
          <w:sz w:val="36"/>
          <w:szCs w:val="36"/>
        </w:rPr>
        <w:t>2015</w:t>
      </w:r>
      <w:proofErr w:type="gramStart"/>
      <w:r w:rsidRPr="00A26C04">
        <w:rPr>
          <w:rFonts w:hint="eastAsia"/>
          <w:sz w:val="36"/>
          <w:szCs w:val="36"/>
        </w:rPr>
        <w:t>少年踹輪</w:t>
      </w:r>
      <w:proofErr w:type="gramEnd"/>
      <w:r w:rsidRPr="00A26C04">
        <w:rPr>
          <w:rFonts w:hint="eastAsia"/>
          <w:sz w:val="36"/>
          <w:szCs w:val="36"/>
        </w:rPr>
        <w:t>-</w:t>
      </w:r>
      <w:r w:rsidRPr="00A26C04">
        <w:rPr>
          <w:rFonts w:hint="eastAsia"/>
          <w:sz w:val="36"/>
          <w:szCs w:val="36"/>
        </w:rPr>
        <w:t>太子反毒大無畏</w:t>
      </w:r>
      <w:bookmarkEnd w:id="0"/>
      <w:r w:rsidRPr="00A26C04">
        <w:rPr>
          <w:rFonts w:hint="eastAsia"/>
          <w:sz w:val="36"/>
          <w:szCs w:val="36"/>
        </w:rPr>
        <w:t>」誓師大會啟動儀式</w:t>
      </w:r>
      <w:r w:rsidRPr="00A26C04">
        <w:rPr>
          <w:rFonts w:hint="eastAsia"/>
          <w:sz w:val="36"/>
          <w:szCs w:val="36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發布日期：</w:t>
      </w:r>
      <w:r w:rsidRPr="00A26C04">
        <w:rPr>
          <w:rFonts w:hint="eastAsia"/>
          <w:sz w:val="28"/>
          <w:szCs w:val="28"/>
        </w:rPr>
        <w:t xml:space="preserve"> 2014-12-29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截止日期：</w:t>
      </w:r>
      <w:r w:rsidRPr="00A26C04">
        <w:rPr>
          <w:rFonts w:hint="eastAsia"/>
          <w:sz w:val="28"/>
          <w:szCs w:val="28"/>
        </w:rPr>
        <w:t xml:space="preserve"> 2015-01-28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發布單位：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新北市政府民政局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類　　別：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機關新聞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內　　容：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一、時間：</w:t>
      </w:r>
      <w:r w:rsidRPr="00A26C04">
        <w:rPr>
          <w:rFonts w:hint="eastAsia"/>
          <w:sz w:val="28"/>
          <w:szCs w:val="28"/>
        </w:rPr>
        <w:t xml:space="preserve"> 103 </w:t>
      </w:r>
      <w:r w:rsidRPr="00A26C04">
        <w:rPr>
          <w:rFonts w:hint="eastAsia"/>
          <w:sz w:val="28"/>
          <w:szCs w:val="28"/>
        </w:rPr>
        <w:t>年</w:t>
      </w:r>
      <w:r w:rsidRPr="00A26C04">
        <w:rPr>
          <w:rFonts w:hint="eastAsia"/>
          <w:sz w:val="28"/>
          <w:szCs w:val="28"/>
        </w:rPr>
        <w:t xml:space="preserve"> 12 </w:t>
      </w:r>
      <w:r w:rsidRPr="00A26C04">
        <w:rPr>
          <w:rFonts w:hint="eastAsia"/>
          <w:sz w:val="28"/>
          <w:szCs w:val="28"/>
        </w:rPr>
        <w:t>月</w:t>
      </w:r>
      <w:r w:rsidRPr="00A26C04">
        <w:rPr>
          <w:rFonts w:hint="eastAsia"/>
          <w:sz w:val="28"/>
          <w:szCs w:val="28"/>
        </w:rPr>
        <w:t xml:space="preserve"> 30 </w:t>
      </w:r>
      <w:r w:rsidRPr="00A26C04">
        <w:rPr>
          <w:rFonts w:hint="eastAsia"/>
          <w:sz w:val="28"/>
          <w:szCs w:val="28"/>
        </w:rPr>
        <w:t>日</w:t>
      </w:r>
      <w:r w:rsidRPr="00A26C04">
        <w:rPr>
          <w:rFonts w:hint="eastAsia"/>
          <w:sz w:val="28"/>
          <w:szCs w:val="28"/>
        </w:rPr>
        <w:t xml:space="preserve"> ( </w:t>
      </w:r>
      <w:r w:rsidRPr="00A26C04">
        <w:rPr>
          <w:rFonts w:hint="eastAsia"/>
          <w:sz w:val="28"/>
          <w:szCs w:val="28"/>
        </w:rPr>
        <w:t>二</w:t>
      </w:r>
      <w:r w:rsidRPr="00A26C04">
        <w:rPr>
          <w:rFonts w:hint="eastAsia"/>
          <w:sz w:val="28"/>
          <w:szCs w:val="28"/>
        </w:rPr>
        <w:t xml:space="preserve"> ) </w:t>
      </w:r>
      <w:r w:rsidRPr="00A26C04">
        <w:rPr>
          <w:rFonts w:hint="eastAsia"/>
          <w:sz w:val="28"/>
          <w:szCs w:val="28"/>
        </w:rPr>
        <w:t>上午</w:t>
      </w:r>
      <w:r w:rsidRPr="00A26C04">
        <w:rPr>
          <w:rFonts w:hint="eastAsia"/>
          <w:sz w:val="28"/>
          <w:szCs w:val="28"/>
        </w:rPr>
        <w:t xml:space="preserve"> 11:30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二、地點：新北市政府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一樓晶宴會館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三、出席長官：侯友宜副市長</w:t>
      </w:r>
      <w:r w:rsidRPr="00A26C04">
        <w:rPr>
          <w:rFonts w:hint="eastAsia"/>
          <w:sz w:val="28"/>
          <w:szCs w:val="28"/>
        </w:rPr>
        <w:t xml:space="preserve"> (11:40 </w:t>
      </w:r>
      <w:r w:rsidRPr="00A26C04">
        <w:rPr>
          <w:rFonts w:hint="eastAsia"/>
          <w:sz w:val="28"/>
          <w:szCs w:val="28"/>
        </w:rPr>
        <w:t>到場</w:t>
      </w:r>
      <w:r w:rsidRPr="00A26C04">
        <w:rPr>
          <w:rFonts w:hint="eastAsia"/>
          <w:sz w:val="28"/>
          <w:szCs w:val="28"/>
        </w:rPr>
        <w:t xml:space="preserve"> )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四、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聯絡人：民政局凌濤秘書（</w:t>
      </w:r>
      <w:r w:rsidRPr="00A26C04">
        <w:rPr>
          <w:rFonts w:hint="eastAsia"/>
          <w:sz w:val="28"/>
          <w:szCs w:val="28"/>
        </w:rPr>
        <w:t xml:space="preserve"> 0963-420-373 </w:t>
      </w:r>
      <w:r w:rsidRPr="00A26C04">
        <w:rPr>
          <w:rFonts w:hint="eastAsia"/>
          <w:sz w:val="28"/>
          <w:szCs w:val="28"/>
        </w:rPr>
        <w:t>）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五、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參加單位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指導單位：法務部、新北市政府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主辦單位：聯華</w:t>
      </w:r>
      <w:proofErr w:type="gramStart"/>
      <w:r w:rsidRPr="00A26C04">
        <w:rPr>
          <w:rFonts w:hint="eastAsia"/>
          <w:sz w:val="28"/>
          <w:szCs w:val="28"/>
        </w:rPr>
        <w:t>娛樂飛線傳播</w:t>
      </w:r>
      <w:proofErr w:type="gramEnd"/>
      <w:r w:rsidRPr="00A26C04">
        <w:rPr>
          <w:rFonts w:hint="eastAsia"/>
          <w:sz w:val="28"/>
          <w:szCs w:val="28"/>
        </w:rPr>
        <w:t>、台南新營</w:t>
      </w:r>
      <w:proofErr w:type="gramStart"/>
      <w:r w:rsidRPr="00A26C04">
        <w:rPr>
          <w:rFonts w:hint="eastAsia"/>
          <w:sz w:val="28"/>
          <w:szCs w:val="28"/>
        </w:rPr>
        <w:t>太</w:t>
      </w:r>
      <w:proofErr w:type="gramEnd"/>
      <w:r w:rsidRPr="00A26C04">
        <w:rPr>
          <w:rFonts w:hint="eastAsia"/>
          <w:sz w:val="28"/>
          <w:szCs w:val="28"/>
        </w:rPr>
        <w:t>子宮、台北社子島</w:t>
      </w:r>
      <w:r w:rsidRPr="00A26C04">
        <w:rPr>
          <w:rFonts w:hint="eastAsia"/>
          <w:sz w:val="28"/>
          <w:szCs w:val="28"/>
        </w:rPr>
        <w:t xml:space="preserve"> </w:t>
      </w:r>
      <w:proofErr w:type="gramStart"/>
      <w:r w:rsidRPr="00A26C04">
        <w:rPr>
          <w:rFonts w:hint="eastAsia"/>
          <w:sz w:val="28"/>
          <w:szCs w:val="28"/>
        </w:rPr>
        <w:t>坤天亭</w:t>
      </w:r>
      <w:proofErr w:type="gramEnd"/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、板橋慈惠宮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六、流程：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時間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流程內容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1130-1133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proofErr w:type="gramStart"/>
      <w:r w:rsidRPr="00A26C04">
        <w:rPr>
          <w:rFonts w:hint="eastAsia"/>
          <w:sz w:val="28"/>
          <w:szCs w:val="28"/>
        </w:rPr>
        <w:t>踹輪少年</w:t>
      </w:r>
      <w:proofErr w:type="gramEnd"/>
      <w:r w:rsidRPr="00A26C04">
        <w:rPr>
          <w:rFonts w:hint="eastAsia"/>
          <w:sz w:val="28"/>
          <w:szCs w:val="28"/>
        </w:rPr>
        <w:t>大無畏</w:t>
      </w:r>
      <w:r w:rsidRPr="00A26C04">
        <w:rPr>
          <w:rFonts w:hint="eastAsia"/>
          <w:sz w:val="28"/>
          <w:szCs w:val="28"/>
        </w:rPr>
        <w:t xml:space="preserve"> - </w:t>
      </w:r>
      <w:r w:rsidRPr="00A26C04">
        <w:rPr>
          <w:rFonts w:hint="eastAsia"/>
          <w:sz w:val="28"/>
          <w:szCs w:val="28"/>
        </w:rPr>
        <w:t>三太子熱場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1133-1138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主持人開場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1138-1143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活動主題曲「</w:t>
      </w:r>
      <w:r w:rsidRPr="00A26C04">
        <w:rPr>
          <w:rFonts w:hint="eastAsia"/>
          <w:sz w:val="28"/>
          <w:szCs w:val="28"/>
        </w:rPr>
        <w:t xml:space="preserve"> KI-GA </w:t>
      </w:r>
      <w:r w:rsidRPr="00A26C04">
        <w:rPr>
          <w:rFonts w:hint="eastAsia"/>
          <w:sz w:val="28"/>
          <w:szCs w:val="28"/>
        </w:rPr>
        <w:t>」演唱：羅百吉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1143-1146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主持人串場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lastRenderedPageBreak/>
        <w:t xml:space="preserve">1146-1151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主辦單位致詞：聯華</w:t>
      </w:r>
      <w:proofErr w:type="gramStart"/>
      <w:r w:rsidRPr="00A26C04">
        <w:rPr>
          <w:rFonts w:hint="eastAsia"/>
          <w:sz w:val="28"/>
          <w:szCs w:val="28"/>
        </w:rPr>
        <w:t>娛樂飛線傳播</w:t>
      </w:r>
      <w:proofErr w:type="gramEnd"/>
      <w:r w:rsidRPr="00A26C04">
        <w:rPr>
          <w:rFonts w:hint="eastAsia"/>
          <w:sz w:val="28"/>
          <w:szCs w:val="28"/>
        </w:rPr>
        <w:t>于美人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1151-1204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長官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、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來賓致詞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1204-1209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啟動儀式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1209-1215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媒體聯訪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七、活動內容：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隨著時代變遷，青少年的成長過程累積許多無形壓力與誘惑，少數孩子甚至依賴毒品逃避壓力，為免孩子們的青春被毒害，特別透過</w:t>
      </w:r>
      <w:proofErr w:type="gramStart"/>
      <w:r w:rsidRPr="00A26C04">
        <w:rPr>
          <w:rFonts w:hint="eastAsia"/>
          <w:sz w:val="28"/>
          <w:szCs w:val="28"/>
        </w:rPr>
        <w:t>宗教文創的</w:t>
      </w:r>
      <w:proofErr w:type="gramEnd"/>
      <w:r w:rsidRPr="00A26C04">
        <w:rPr>
          <w:rFonts w:hint="eastAsia"/>
          <w:sz w:val="28"/>
          <w:szCs w:val="28"/>
        </w:rPr>
        <w:t>方式結合反毒教育，辦理「</w:t>
      </w:r>
      <w:r w:rsidRPr="00A26C04">
        <w:rPr>
          <w:rFonts w:hint="eastAsia"/>
          <w:sz w:val="28"/>
          <w:szCs w:val="28"/>
        </w:rPr>
        <w:t xml:space="preserve"> 2015 </w:t>
      </w:r>
      <w:proofErr w:type="gramStart"/>
      <w:r w:rsidRPr="00A26C04">
        <w:rPr>
          <w:rFonts w:hint="eastAsia"/>
          <w:sz w:val="28"/>
          <w:szCs w:val="28"/>
        </w:rPr>
        <w:t>少年踹輪</w:t>
      </w:r>
      <w:proofErr w:type="gramEnd"/>
      <w:r w:rsidRPr="00A26C04">
        <w:rPr>
          <w:rFonts w:hint="eastAsia"/>
          <w:sz w:val="28"/>
          <w:szCs w:val="28"/>
        </w:rPr>
        <w:t xml:space="preserve"> - </w:t>
      </w:r>
      <w:r w:rsidRPr="00A26C04">
        <w:rPr>
          <w:rFonts w:hint="eastAsia"/>
          <w:sz w:val="28"/>
          <w:szCs w:val="28"/>
        </w:rPr>
        <w:t>太子反毒大無畏」活動，帶領孩子們誓師向毒品</w:t>
      </w:r>
      <w:r w:rsidRPr="00A26C04">
        <w:rPr>
          <w:rFonts w:hint="eastAsia"/>
          <w:sz w:val="28"/>
          <w:szCs w:val="28"/>
        </w:rPr>
        <w:t xml:space="preserve"> say no </w:t>
      </w:r>
      <w:r w:rsidRPr="00A26C04">
        <w:rPr>
          <w:rFonts w:hint="eastAsia"/>
          <w:sz w:val="28"/>
          <w:szCs w:val="28"/>
        </w:rPr>
        <w:t>，並邀青春偶像郭書瑤、</w:t>
      </w:r>
      <w:r w:rsidRPr="00A26C04">
        <w:rPr>
          <w:rFonts w:hint="eastAsia"/>
          <w:sz w:val="28"/>
          <w:szCs w:val="28"/>
        </w:rPr>
        <w:t xml:space="preserve"> MP </w:t>
      </w:r>
      <w:r w:rsidRPr="00A26C04">
        <w:rPr>
          <w:rFonts w:hint="eastAsia"/>
          <w:sz w:val="28"/>
          <w:szCs w:val="28"/>
        </w:rPr>
        <w:t>魔幻力量於誓師大會強勢站台，另外，電音教主羅百吉並親自操刀譜寫</w:t>
      </w:r>
      <w:r w:rsidRPr="00A26C04">
        <w:rPr>
          <w:rFonts w:hint="eastAsia"/>
          <w:sz w:val="28"/>
          <w:szCs w:val="28"/>
        </w:rPr>
        <w:t xml:space="preserve"> Ki-Ga </w:t>
      </w:r>
      <w:r w:rsidRPr="00A26C04">
        <w:rPr>
          <w:rFonts w:hint="eastAsia"/>
          <w:sz w:val="28"/>
          <w:szCs w:val="28"/>
        </w:rPr>
        <w:t>神曲，力邀上千位青少年一起跳</w:t>
      </w:r>
      <w:r w:rsidRPr="00A26C04">
        <w:rPr>
          <w:rFonts w:hint="eastAsia"/>
          <w:sz w:val="28"/>
          <w:szCs w:val="28"/>
        </w:rPr>
        <w:t xml:space="preserve"> Ki-Ga </w:t>
      </w:r>
      <w:r w:rsidRPr="00A26C04">
        <w:rPr>
          <w:rFonts w:hint="eastAsia"/>
          <w:sz w:val="28"/>
          <w:szCs w:val="28"/>
        </w:rPr>
        <w:t>舞，遠離毒品傷害。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sz w:val="28"/>
          <w:szCs w:val="28"/>
        </w:rPr>
      </w:pPr>
      <w:r w:rsidRPr="00A26C04">
        <w:rPr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 xml:space="preserve"> ~~ </w:t>
      </w:r>
      <w:r w:rsidRPr="00A26C04">
        <w:rPr>
          <w:rFonts w:hint="eastAsia"/>
          <w:sz w:val="28"/>
          <w:szCs w:val="28"/>
        </w:rPr>
        <w:t>歡迎媒體朋友蒞臨採訪</w:t>
      </w:r>
      <w:r w:rsidRPr="00A26C04">
        <w:rPr>
          <w:rFonts w:hint="eastAsia"/>
          <w:sz w:val="28"/>
          <w:szCs w:val="28"/>
        </w:rPr>
        <w:t xml:space="preserve"> ~~ 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聯絡人：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陳怡君科長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聯絡單位：</w:t>
      </w:r>
      <w:r w:rsidRPr="00A26C04">
        <w:rPr>
          <w:rFonts w:hint="eastAsia"/>
          <w:sz w:val="28"/>
          <w:szCs w:val="28"/>
        </w:rPr>
        <w:t xml:space="preserve"> </w:t>
      </w:r>
      <w:r w:rsidRPr="00A26C04">
        <w:rPr>
          <w:rFonts w:hint="eastAsia"/>
          <w:sz w:val="28"/>
          <w:szCs w:val="28"/>
        </w:rPr>
        <w:t>宗教禮俗科</w:t>
      </w:r>
      <w:r w:rsidRPr="00A26C04">
        <w:rPr>
          <w:rFonts w:hint="eastAsia"/>
          <w:sz w:val="28"/>
          <w:szCs w:val="28"/>
        </w:rPr>
        <w:t xml:space="preserve"> </w:t>
      </w:r>
    </w:p>
    <w:p w:rsidR="00A26C04" w:rsidRPr="00A26C04" w:rsidRDefault="00A26C04" w:rsidP="00A26C04">
      <w:pPr>
        <w:rPr>
          <w:rFonts w:hint="eastAsia"/>
          <w:sz w:val="28"/>
          <w:szCs w:val="28"/>
        </w:rPr>
      </w:pPr>
      <w:r w:rsidRPr="00A26C04">
        <w:rPr>
          <w:rFonts w:hint="eastAsia"/>
          <w:sz w:val="28"/>
          <w:szCs w:val="28"/>
        </w:rPr>
        <w:t>聯絡電話：</w:t>
      </w:r>
      <w:r w:rsidRPr="00A26C04">
        <w:rPr>
          <w:rFonts w:hint="eastAsia"/>
          <w:sz w:val="28"/>
          <w:szCs w:val="28"/>
        </w:rPr>
        <w:t xml:space="preserve"> 8104 </w:t>
      </w:r>
    </w:p>
    <w:p w:rsidR="00B72A95" w:rsidRPr="00A26C04" w:rsidRDefault="00A26C04" w:rsidP="00A26C04">
      <w:pPr>
        <w:rPr>
          <w:sz w:val="28"/>
          <w:szCs w:val="28"/>
        </w:rPr>
      </w:pPr>
      <w:r w:rsidRPr="00A26C04">
        <w:rPr>
          <w:rFonts w:hint="eastAsia"/>
          <w:sz w:val="28"/>
          <w:szCs w:val="28"/>
        </w:rPr>
        <w:t>電子信箱：</w:t>
      </w:r>
      <w:r w:rsidRPr="00A26C04">
        <w:rPr>
          <w:rFonts w:hint="eastAsia"/>
          <w:sz w:val="28"/>
          <w:szCs w:val="28"/>
        </w:rPr>
        <w:t xml:space="preserve"> AA0922@ntpc.gov.tw</w:t>
      </w:r>
    </w:p>
    <w:sectPr w:rsidR="00B72A95" w:rsidRPr="00A26C04" w:rsidSect="00A26C0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C04"/>
    <w:rsid w:val="00A26C04"/>
    <w:rsid w:val="00B7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E7390-E09D-4F6D-BF6D-59FE19611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周松和</dc:creator>
  <cp:lastModifiedBy>周松和</cp:lastModifiedBy>
  <cp:revision>1</cp:revision>
  <dcterms:created xsi:type="dcterms:W3CDTF">2015-01-26T02:14:00Z</dcterms:created>
  <dcterms:modified xsi:type="dcterms:W3CDTF">2015-01-26T02:16:00Z</dcterms:modified>
</cp:coreProperties>
</file>